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CF35834" w:rsidR="00A34361" w:rsidRDefault="7277F57D" w:rsidP="6D4A5780">
      <w:pPr>
        <w:jc w:val="center"/>
        <w:rPr>
          <w:b/>
          <w:bCs/>
        </w:rPr>
      </w:pPr>
      <w:r w:rsidRPr="6D4A5780">
        <w:rPr>
          <w:b/>
          <w:bCs/>
        </w:rPr>
        <w:t>Understanding Basic</w:t>
      </w:r>
      <w:r w:rsidR="4D363B2F" w:rsidRPr="6D4A5780">
        <w:rPr>
          <w:b/>
          <w:bCs/>
        </w:rPr>
        <w:t xml:space="preserve"> </w:t>
      </w:r>
      <w:r w:rsidRPr="6D4A5780">
        <w:rPr>
          <w:b/>
          <w:bCs/>
        </w:rPr>
        <w:t>Sexual and Gender Concepts</w:t>
      </w:r>
    </w:p>
    <w:p w14:paraId="36EEEFC2" w14:textId="2D15AD6E" w:rsidR="7277F57D" w:rsidRDefault="7277F57D" w:rsidP="6D4A5780">
      <w:pPr>
        <w:jc w:val="center"/>
      </w:pPr>
      <w:r>
        <w:t>Training Activity – Thaddeus Pham (he/him)</w:t>
      </w:r>
    </w:p>
    <w:p w14:paraId="544378AD" w14:textId="0449AA66" w:rsidR="7277F57D" w:rsidRDefault="7277F57D" w:rsidP="6D4A5780">
      <w:pPr>
        <w:jc w:val="center"/>
      </w:pPr>
      <w:r>
        <w:t>Time: 5-10 minutes</w:t>
      </w:r>
    </w:p>
    <w:p w14:paraId="26E4D6D3" w14:textId="7F69AB72" w:rsidR="7277F57D" w:rsidRDefault="7277F57D" w:rsidP="6D4A5780">
      <w:pPr>
        <w:jc w:val="center"/>
      </w:pPr>
      <w:r>
        <w:t>Adapted from Gender Unicorn (</w:t>
      </w:r>
      <w:hyperlink r:id="rId5">
        <w:r w:rsidRPr="6D4A5780">
          <w:rPr>
            <w:rStyle w:val="Hyperlink"/>
          </w:rPr>
          <w:t>https://transstudent.org/gender/</w:t>
        </w:r>
      </w:hyperlink>
      <w:r>
        <w:t>)</w:t>
      </w:r>
    </w:p>
    <w:p w14:paraId="6FA06D10" w14:textId="20A72269" w:rsidR="6D4A5780" w:rsidRDefault="6D4A5780" w:rsidP="6D4A5780"/>
    <w:p w14:paraId="08B5D508" w14:textId="3E95F409" w:rsidR="7277F57D" w:rsidRDefault="7277F57D" w:rsidP="6D4A5780">
      <w:r>
        <w:t>SCRIPT</w:t>
      </w:r>
    </w:p>
    <w:p w14:paraId="412D2CEF" w14:textId="49D312DF" w:rsidR="7277F57D" w:rsidRDefault="7277F57D" w:rsidP="6D4A578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Raise either hand </w:t>
      </w:r>
      <w:proofErr w:type="gramStart"/>
      <w:r>
        <w:t>and</w:t>
      </w:r>
      <w:proofErr w:type="gramEnd"/>
      <w:r>
        <w:t xml:space="preserve"> stretch it</w:t>
      </w:r>
    </w:p>
    <w:p w14:paraId="2C2C4F0F" w14:textId="6F516831" w:rsidR="644FA8FC" w:rsidRDefault="644FA8FC" w:rsidP="6D4A5780">
      <w:pPr>
        <w:pStyle w:val="ListParagraph"/>
        <w:numPr>
          <w:ilvl w:val="0"/>
          <w:numId w:val="1"/>
        </w:numPr>
      </w:pPr>
      <w:r>
        <w:t>Place your hand on the top of your head</w:t>
      </w:r>
    </w:p>
    <w:p w14:paraId="1A34B001" w14:textId="471FD9D6" w:rsidR="644FA8FC" w:rsidRDefault="644FA8FC" w:rsidP="6D4A5780">
      <w:pPr>
        <w:pStyle w:val="ListParagraph"/>
        <w:numPr>
          <w:ilvl w:val="1"/>
          <w:numId w:val="1"/>
        </w:numPr>
      </w:pPr>
      <w:r>
        <w:t>This is your</w:t>
      </w:r>
      <w:r w:rsidRPr="6D4A5780">
        <w:rPr>
          <w:b/>
          <w:bCs/>
        </w:rPr>
        <w:t xml:space="preserve"> gender identity,</w:t>
      </w:r>
      <w:r>
        <w:t xml:space="preserve"> or what you know yourself to be</w:t>
      </w:r>
    </w:p>
    <w:p w14:paraId="47254689" w14:textId="09A75417" w:rsidR="644FA8FC" w:rsidRDefault="644FA8FC" w:rsidP="6D4A5780">
      <w:pPr>
        <w:pStyle w:val="ListParagraph"/>
        <w:numPr>
          <w:ilvl w:val="0"/>
          <w:numId w:val="1"/>
        </w:numPr>
      </w:pPr>
      <w:r>
        <w:t>Now take your hand and put it on your lap</w:t>
      </w:r>
    </w:p>
    <w:p w14:paraId="7C33DFE6" w14:textId="514853F7" w:rsidR="644FA8FC" w:rsidRDefault="644FA8FC" w:rsidP="6D4A5780">
      <w:pPr>
        <w:pStyle w:val="ListParagraph"/>
        <w:numPr>
          <w:ilvl w:val="1"/>
          <w:numId w:val="1"/>
        </w:numPr>
      </w:pPr>
      <w:r>
        <w:t>Your ha</w:t>
      </w:r>
      <w:r w:rsidR="00C50463">
        <w:t>n</w:t>
      </w:r>
      <w:r>
        <w:t xml:space="preserve">d is near your physical sex parts, which is your </w:t>
      </w:r>
      <w:r w:rsidRPr="6D4A5780">
        <w:rPr>
          <w:b/>
          <w:bCs/>
        </w:rPr>
        <w:t>sex assigned at birth</w:t>
      </w:r>
    </w:p>
    <w:p w14:paraId="499C7280" w14:textId="5ECA1474" w:rsidR="644FA8FC" w:rsidRDefault="644FA8FC" w:rsidP="6D4A5780">
      <w:pPr>
        <w:pStyle w:val="ListParagraph"/>
        <w:numPr>
          <w:ilvl w:val="1"/>
          <w:numId w:val="1"/>
        </w:numPr>
      </w:pPr>
      <w:r>
        <w:t>Note how far your hand is from your h</w:t>
      </w:r>
      <w:r w:rsidR="00C50463">
        <w:t>e</w:t>
      </w:r>
      <w:r>
        <w:t>ad, and you can understand how different gender is from sex</w:t>
      </w:r>
    </w:p>
    <w:p w14:paraId="0FCB92E5" w14:textId="58BF8372" w:rsidR="644FA8FC" w:rsidRDefault="644FA8FC" w:rsidP="6D4A5780">
      <w:pPr>
        <w:pStyle w:val="ListParagraph"/>
        <w:numPr>
          <w:ilvl w:val="0"/>
          <w:numId w:val="1"/>
        </w:numPr>
      </w:pPr>
      <w:r>
        <w:t>Now move your hand to your heart</w:t>
      </w:r>
    </w:p>
    <w:p w14:paraId="4EA057D9" w14:textId="3239FAD3" w:rsidR="644FA8FC" w:rsidRDefault="644FA8FC" w:rsidP="6D4A5780">
      <w:pPr>
        <w:pStyle w:val="ListParagraph"/>
        <w:numPr>
          <w:ilvl w:val="1"/>
          <w:numId w:val="1"/>
        </w:numPr>
      </w:pPr>
      <w:r>
        <w:t xml:space="preserve">This is your </w:t>
      </w:r>
      <w:r w:rsidRPr="6D4A5780">
        <w:rPr>
          <w:b/>
          <w:bCs/>
        </w:rPr>
        <w:t>sexual orientation</w:t>
      </w:r>
      <w:r>
        <w:t xml:space="preserve">, or who you love or may be attracted to, whether romantically or physically. </w:t>
      </w:r>
    </w:p>
    <w:p w14:paraId="21E1B93D" w14:textId="15BAE4F1" w:rsidR="644FA8FC" w:rsidRDefault="644FA8FC" w:rsidP="6D4A5780">
      <w:pPr>
        <w:pStyle w:val="ListParagraph"/>
        <w:numPr>
          <w:ilvl w:val="1"/>
          <w:numId w:val="1"/>
        </w:numPr>
      </w:pPr>
      <w:r>
        <w:t>Again see how this is very different from your gender [move hand back to head] and your sex [move hand to lap]</w:t>
      </w:r>
    </w:p>
    <w:p w14:paraId="628D699E" w14:textId="21B06954" w:rsidR="644FA8FC" w:rsidRDefault="644FA8FC" w:rsidP="6D4A5780">
      <w:pPr>
        <w:pStyle w:val="ListParagraph"/>
        <w:numPr>
          <w:ilvl w:val="0"/>
          <w:numId w:val="1"/>
        </w:numPr>
      </w:pPr>
      <w:r>
        <w:t>Finally, take both hands and shake the collar of your shirt/top</w:t>
      </w:r>
    </w:p>
    <w:p w14:paraId="15C1092E" w14:textId="6ACEAA8C" w:rsidR="644FA8FC" w:rsidRDefault="644FA8FC" w:rsidP="6D4A5780">
      <w:pPr>
        <w:pStyle w:val="ListParagraph"/>
        <w:numPr>
          <w:ilvl w:val="1"/>
          <w:numId w:val="1"/>
        </w:numPr>
      </w:pPr>
      <w:r>
        <w:t xml:space="preserve">This symbolizes your </w:t>
      </w:r>
      <w:r w:rsidRPr="6D4A5780">
        <w:rPr>
          <w:b/>
          <w:bCs/>
        </w:rPr>
        <w:t>gender expression</w:t>
      </w:r>
      <w:r>
        <w:t>, or how other people perceive you to be.</w:t>
      </w:r>
    </w:p>
    <w:p w14:paraId="6F55DB9C" w14:textId="010A3B2B" w:rsidR="644FA8FC" w:rsidRDefault="644FA8FC" w:rsidP="6D4A5780">
      <w:pPr>
        <w:pStyle w:val="ListParagraph"/>
        <w:numPr>
          <w:ilvl w:val="1"/>
          <w:numId w:val="1"/>
        </w:numPr>
      </w:pPr>
      <w:r>
        <w:t xml:space="preserve">This not only includes what you wear but also how you look, talk, and move. </w:t>
      </w:r>
    </w:p>
    <w:p w14:paraId="04F74E6D" w14:textId="5DD46459" w:rsidR="644FA8FC" w:rsidRDefault="644FA8FC" w:rsidP="6D4A5780">
      <w:pPr>
        <w:pStyle w:val="ListParagraph"/>
        <w:numPr>
          <w:ilvl w:val="1"/>
          <w:numId w:val="1"/>
        </w:numPr>
      </w:pPr>
      <w:r>
        <w:t>Note again that this is different from your gender [move hand to head], your sex [move hand to lap], or your sexual orientation [hand to heart]</w:t>
      </w:r>
    </w:p>
    <w:p w14:paraId="348BA8A9" w14:textId="1B329BD2" w:rsidR="6D4A5780" w:rsidRDefault="6D4A5780" w:rsidP="6D4A5780"/>
    <w:sectPr w:rsidR="6D4A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C6A4B"/>
    <w:multiLevelType w:val="hybridMultilevel"/>
    <w:tmpl w:val="2736BCC6"/>
    <w:lvl w:ilvl="0" w:tplc="A17461A8">
      <w:start w:val="1"/>
      <w:numFmt w:val="decimal"/>
      <w:lvlText w:val="%1."/>
      <w:lvlJc w:val="left"/>
      <w:pPr>
        <w:ind w:left="720" w:hanging="360"/>
      </w:pPr>
    </w:lvl>
    <w:lvl w:ilvl="1" w:tplc="03064A88">
      <w:start w:val="1"/>
      <w:numFmt w:val="lowerLetter"/>
      <w:lvlText w:val="%2."/>
      <w:lvlJc w:val="left"/>
      <w:pPr>
        <w:ind w:left="1440" w:hanging="360"/>
      </w:pPr>
    </w:lvl>
    <w:lvl w:ilvl="2" w:tplc="9B58FB3A">
      <w:start w:val="1"/>
      <w:numFmt w:val="lowerRoman"/>
      <w:lvlText w:val="%3."/>
      <w:lvlJc w:val="right"/>
      <w:pPr>
        <w:ind w:left="2160" w:hanging="180"/>
      </w:pPr>
    </w:lvl>
    <w:lvl w:ilvl="3" w:tplc="8C9A81F4">
      <w:start w:val="1"/>
      <w:numFmt w:val="decimal"/>
      <w:lvlText w:val="%4."/>
      <w:lvlJc w:val="left"/>
      <w:pPr>
        <w:ind w:left="2880" w:hanging="360"/>
      </w:pPr>
    </w:lvl>
    <w:lvl w:ilvl="4" w:tplc="081456A8">
      <w:start w:val="1"/>
      <w:numFmt w:val="lowerLetter"/>
      <w:lvlText w:val="%5."/>
      <w:lvlJc w:val="left"/>
      <w:pPr>
        <w:ind w:left="3600" w:hanging="360"/>
      </w:pPr>
    </w:lvl>
    <w:lvl w:ilvl="5" w:tplc="ED2C2E54">
      <w:start w:val="1"/>
      <w:numFmt w:val="lowerRoman"/>
      <w:lvlText w:val="%6."/>
      <w:lvlJc w:val="right"/>
      <w:pPr>
        <w:ind w:left="4320" w:hanging="180"/>
      </w:pPr>
    </w:lvl>
    <w:lvl w:ilvl="6" w:tplc="978A224A">
      <w:start w:val="1"/>
      <w:numFmt w:val="decimal"/>
      <w:lvlText w:val="%7."/>
      <w:lvlJc w:val="left"/>
      <w:pPr>
        <w:ind w:left="5040" w:hanging="360"/>
      </w:pPr>
    </w:lvl>
    <w:lvl w:ilvl="7" w:tplc="B3F41E68">
      <w:start w:val="1"/>
      <w:numFmt w:val="lowerLetter"/>
      <w:lvlText w:val="%8."/>
      <w:lvlJc w:val="left"/>
      <w:pPr>
        <w:ind w:left="5760" w:hanging="360"/>
      </w:pPr>
    </w:lvl>
    <w:lvl w:ilvl="8" w:tplc="D04215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414D"/>
    <w:multiLevelType w:val="hybridMultilevel"/>
    <w:tmpl w:val="EDBABFB0"/>
    <w:lvl w:ilvl="0" w:tplc="37540D98">
      <w:start w:val="1"/>
      <w:numFmt w:val="decimal"/>
      <w:lvlText w:val="%1."/>
      <w:lvlJc w:val="left"/>
      <w:pPr>
        <w:ind w:left="720" w:hanging="360"/>
      </w:pPr>
    </w:lvl>
    <w:lvl w:ilvl="1" w:tplc="C3F8B8E4">
      <w:start w:val="1"/>
      <w:numFmt w:val="lowerLetter"/>
      <w:lvlText w:val="%2."/>
      <w:lvlJc w:val="left"/>
      <w:pPr>
        <w:ind w:left="1440" w:hanging="360"/>
      </w:pPr>
    </w:lvl>
    <w:lvl w:ilvl="2" w:tplc="B614C0A0">
      <w:start w:val="1"/>
      <w:numFmt w:val="lowerRoman"/>
      <w:lvlText w:val="%3."/>
      <w:lvlJc w:val="right"/>
      <w:pPr>
        <w:ind w:left="2160" w:hanging="180"/>
      </w:pPr>
    </w:lvl>
    <w:lvl w:ilvl="3" w:tplc="5E648F4A">
      <w:start w:val="1"/>
      <w:numFmt w:val="decimal"/>
      <w:lvlText w:val="%4."/>
      <w:lvlJc w:val="left"/>
      <w:pPr>
        <w:ind w:left="2880" w:hanging="360"/>
      </w:pPr>
    </w:lvl>
    <w:lvl w:ilvl="4" w:tplc="82A2E118">
      <w:start w:val="1"/>
      <w:numFmt w:val="lowerLetter"/>
      <w:lvlText w:val="%5."/>
      <w:lvlJc w:val="left"/>
      <w:pPr>
        <w:ind w:left="3600" w:hanging="360"/>
      </w:pPr>
    </w:lvl>
    <w:lvl w:ilvl="5" w:tplc="0E24ED96">
      <w:start w:val="1"/>
      <w:numFmt w:val="lowerRoman"/>
      <w:lvlText w:val="%6."/>
      <w:lvlJc w:val="right"/>
      <w:pPr>
        <w:ind w:left="4320" w:hanging="180"/>
      </w:pPr>
    </w:lvl>
    <w:lvl w:ilvl="6" w:tplc="23D646BA">
      <w:start w:val="1"/>
      <w:numFmt w:val="decimal"/>
      <w:lvlText w:val="%7."/>
      <w:lvlJc w:val="left"/>
      <w:pPr>
        <w:ind w:left="5040" w:hanging="360"/>
      </w:pPr>
    </w:lvl>
    <w:lvl w:ilvl="7" w:tplc="A244B712">
      <w:start w:val="1"/>
      <w:numFmt w:val="lowerLetter"/>
      <w:lvlText w:val="%8."/>
      <w:lvlJc w:val="left"/>
      <w:pPr>
        <w:ind w:left="5760" w:hanging="360"/>
      </w:pPr>
    </w:lvl>
    <w:lvl w:ilvl="8" w:tplc="B67893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4F1478"/>
    <w:rsid w:val="00A34361"/>
    <w:rsid w:val="00C50463"/>
    <w:rsid w:val="0984B8F4"/>
    <w:rsid w:val="21FA6304"/>
    <w:rsid w:val="28EFCABD"/>
    <w:rsid w:val="2A8B9B1E"/>
    <w:rsid w:val="2E7336D4"/>
    <w:rsid w:val="359A92A8"/>
    <w:rsid w:val="35D63B4B"/>
    <w:rsid w:val="390DDC0D"/>
    <w:rsid w:val="3B40B0DB"/>
    <w:rsid w:val="4D363B2F"/>
    <w:rsid w:val="51CE03AF"/>
    <w:rsid w:val="5369D410"/>
    <w:rsid w:val="644FA8FC"/>
    <w:rsid w:val="6A4F1478"/>
    <w:rsid w:val="6D4A5780"/>
    <w:rsid w:val="7277F57D"/>
    <w:rsid w:val="78137CED"/>
    <w:rsid w:val="7E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1478"/>
  <w15:chartTrackingRefBased/>
  <w15:docId w15:val="{BEBFB76C-6B41-4CC2-A61F-7212866F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student.org/ge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Thaddeus K.</dc:creator>
  <cp:keywords/>
  <dc:description/>
  <cp:lastModifiedBy>Pham, Thaddeus K.</cp:lastModifiedBy>
  <cp:revision>2</cp:revision>
  <dcterms:created xsi:type="dcterms:W3CDTF">2021-05-21T01:08:00Z</dcterms:created>
  <dcterms:modified xsi:type="dcterms:W3CDTF">2021-07-09T20:53:00Z</dcterms:modified>
</cp:coreProperties>
</file>