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5CCC" w14:textId="77777777" w:rsidR="003C14CE" w:rsidRPr="00BA2169" w:rsidRDefault="003C14CE" w:rsidP="003C14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2169">
        <w:rPr>
          <w:rFonts w:ascii="Times New Roman" w:hAnsi="Times New Roman" w:cs="Times New Roman"/>
          <w:b/>
          <w:sz w:val="24"/>
          <w:szCs w:val="24"/>
        </w:rPr>
        <w:t>Hawai‘</w:t>
      </w:r>
      <w:proofErr w:type="gramEnd"/>
      <w:r w:rsidRPr="00BA2169">
        <w:rPr>
          <w:rFonts w:ascii="Times New Roman" w:hAnsi="Times New Roman" w:cs="Times New Roman"/>
          <w:b/>
          <w:sz w:val="24"/>
          <w:szCs w:val="24"/>
        </w:rPr>
        <w:t>i State Department of Health</w:t>
      </w:r>
    </w:p>
    <w:p w14:paraId="2E05BCAD" w14:textId="77777777" w:rsidR="003C14CE" w:rsidRDefault="003C14CE" w:rsidP="003C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169">
        <w:rPr>
          <w:rFonts w:ascii="Times New Roman" w:hAnsi="Times New Roman" w:cs="Times New Roman"/>
          <w:b/>
          <w:sz w:val="24"/>
          <w:szCs w:val="24"/>
        </w:rPr>
        <w:t>Alcohol and Drug Abuse Division (ADAD) – The Prevention Branch</w:t>
      </w:r>
    </w:p>
    <w:p w14:paraId="2D240606" w14:textId="77777777" w:rsidR="003C14CE" w:rsidRDefault="003C14CE" w:rsidP="003C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8D4">
        <w:rPr>
          <w:rFonts w:ascii="Times New Roman" w:hAnsi="Times New Roman" w:cs="Times New Roman"/>
          <w:b/>
          <w:bCs/>
          <w:sz w:val="24"/>
          <w:szCs w:val="24"/>
        </w:rPr>
        <w:t>Evaluation Report Template</w:t>
      </w:r>
    </w:p>
    <w:p w14:paraId="5A07F177" w14:textId="2C0A3591" w:rsidR="003C14CE" w:rsidRPr="00C208D4" w:rsidRDefault="003C14CE" w:rsidP="003C14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Assessment/Planning</w:t>
      </w:r>
    </w:p>
    <w:p w14:paraId="7DC74189" w14:textId="77777777" w:rsidR="003C14CE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A26C5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289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OVER</w:t>
      </w:r>
      <w:r w:rsidRPr="00113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PAGE</w:t>
      </w:r>
    </w:p>
    <w:p w14:paraId="4C1E3319" w14:textId="77777777" w:rsidR="003C14CE" w:rsidRPr="00671B9E" w:rsidRDefault="003C14CE" w:rsidP="003C14CE">
      <w:pPr>
        <w:spacing w:after="0"/>
        <w:rPr>
          <w:rFonts w:ascii="Times New Roman" w:hAnsi="Times New Roman"/>
          <w:b/>
          <w:sz w:val="24"/>
        </w:rPr>
      </w:pPr>
    </w:p>
    <w:p w14:paraId="3D9B36A0" w14:textId="77777777" w:rsidR="003C14CE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5B">
        <w:rPr>
          <w:rFonts w:ascii="Times New Roman" w:hAnsi="Times New Roman" w:cs="Times New Roman"/>
          <w:sz w:val="24"/>
          <w:szCs w:val="24"/>
        </w:rPr>
        <w:t>ASO Log No.:</w:t>
      </w:r>
      <w:r w:rsidRPr="00B45E5B">
        <w:rPr>
          <w:rFonts w:ascii="Times New Roman" w:hAnsi="Times New Roman" w:cs="Times New Roman"/>
          <w:sz w:val="24"/>
          <w:szCs w:val="24"/>
        </w:rPr>
        <w:tab/>
      </w:r>
    </w:p>
    <w:p w14:paraId="068B6B39" w14:textId="77777777" w:rsidR="003C14CE" w:rsidRPr="00B45E5B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5B">
        <w:rPr>
          <w:rFonts w:ascii="Times New Roman" w:hAnsi="Times New Roman" w:cs="Times New Roman"/>
          <w:sz w:val="24"/>
          <w:szCs w:val="24"/>
        </w:rPr>
        <w:t>Agency Name:</w:t>
      </w:r>
    </w:p>
    <w:p w14:paraId="2D9D2E0B" w14:textId="77777777" w:rsidR="003C14CE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5B">
        <w:rPr>
          <w:rFonts w:ascii="Times New Roman" w:hAnsi="Times New Roman" w:cs="Times New Roman"/>
          <w:sz w:val="24"/>
          <w:szCs w:val="24"/>
        </w:rPr>
        <w:t>Contract Year:</w:t>
      </w:r>
    </w:p>
    <w:p w14:paraId="01FC28A7" w14:textId="77777777" w:rsidR="003C14CE" w:rsidRPr="003F1C3E" w:rsidRDefault="003C14CE" w:rsidP="003C14C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Period: </w:t>
      </w:r>
      <w:r>
        <w:rPr>
          <w:rFonts w:ascii="Times New Roman" w:hAnsi="Times New Roman" w:cs="Times New Roman"/>
          <w:i/>
          <w:iCs/>
          <w:sz w:val="24"/>
          <w:szCs w:val="24"/>
        </w:rPr>
        <w:t>day/month/year – day/month/year</w:t>
      </w:r>
    </w:p>
    <w:p w14:paraId="41B03B2D" w14:textId="77777777" w:rsidR="003C14CE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5B">
        <w:rPr>
          <w:rFonts w:ascii="Times New Roman" w:hAnsi="Times New Roman" w:cs="Times New Roman"/>
          <w:sz w:val="24"/>
          <w:szCs w:val="24"/>
        </w:rPr>
        <w:t>Contact Person &amp; E-mail:</w:t>
      </w:r>
    </w:p>
    <w:p w14:paraId="20DB0325" w14:textId="77777777" w:rsidR="003C14CE" w:rsidRPr="00B45E5B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E5B">
        <w:rPr>
          <w:rFonts w:ascii="Times New Roman" w:hAnsi="Times New Roman" w:cs="Times New Roman"/>
          <w:sz w:val="24"/>
          <w:szCs w:val="24"/>
        </w:rPr>
        <w:t>Developed 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289">
        <w:rPr>
          <w:rFonts w:ascii="Times New Roman" w:hAnsi="Times New Roman" w:cs="Times New Roman"/>
          <w:i/>
          <w:sz w:val="24"/>
          <w:szCs w:val="24"/>
        </w:rPr>
        <w:t>The author(s) of the report</w:t>
      </w:r>
    </w:p>
    <w:p w14:paraId="0D146C19" w14:textId="77777777" w:rsidR="003C14CE" w:rsidRPr="00B45E5B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3C3C3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3289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 OF CONTENTS</w:t>
      </w:r>
    </w:p>
    <w:p w14:paraId="50F9F105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03D36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List s</w:t>
      </w:r>
      <w:r w:rsidRPr="00AC442C">
        <w:rPr>
          <w:rFonts w:ascii="Times New Roman" w:hAnsi="Times New Roman" w:cs="Times New Roman"/>
          <w:i/>
          <w:sz w:val="24"/>
          <w:szCs w:val="24"/>
        </w:rPr>
        <w:t>ection</w:t>
      </w:r>
      <w:r>
        <w:rPr>
          <w:rFonts w:ascii="Times New Roman" w:hAnsi="Times New Roman" w:cs="Times New Roman"/>
          <w:i/>
          <w:sz w:val="24"/>
          <w:szCs w:val="24"/>
        </w:rPr>
        <w:t>, subsections, and page numbers; list each appendix included in the report</w:t>
      </w:r>
    </w:p>
    <w:p w14:paraId="615905C6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3F6FDF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SECTIONS</w:t>
      </w:r>
    </w:p>
    <w:p w14:paraId="2FB389EA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EAFED" w14:textId="77777777" w:rsidR="003C14CE" w:rsidRPr="00113289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64F0">
        <w:rPr>
          <w:rFonts w:ascii="Times New Roman" w:hAnsi="Times New Roman" w:cs="Times New Roman"/>
          <w:b/>
          <w:sz w:val="24"/>
          <w:szCs w:val="24"/>
        </w:rPr>
        <w:t>Executive Summary</w:t>
      </w:r>
    </w:p>
    <w:p w14:paraId="4F6FC960" w14:textId="4A28AB33" w:rsidR="003C14CE" w:rsidRPr="00113289" w:rsidRDefault="003C14CE" w:rsidP="003C14C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6752">
        <w:rPr>
          <w:rFonts w:ascii="Times New Roman" w:hAnsi="Times New Roman" w:cs="Times New Roman"/>
          <w:i/>
          <w:sz w:val="24"/>
          <w:szCs w:val="24"/>
        </w:rPr>
        <w:t xml:space="preserve">Summarize the </w:t>
      </w:r>
      <w:r>
        <w:rPr>
          <w:rFonts w:ascii="Times New Roman" w:hAnsi="Times New Roman" w:cs="Times New Roman"/>
          <w:i/>
          <w:sz w:val="24"/>
          <w:szCs w:val="24"/>
        </w:rPr>
        <w:t xml:space="preserve">prevention </w:t>
      </w:r>
      <w:r w:rsidR="00D65BB3">
        <w:rPr>
          <w:rFonts w:ascii="Times New Roman" w:hAnsi="Times New Roman" w:cs="Times New Roman"/>
          <w:i/>
          <w:sz w:val="24"/>
          <w:szCs w:val="24"/>
        </w:rPr>
        <w:t>assessment</w:t>
      </w:r>
      <w:r>
        <w:rPr>
          <w:rFonts w:ascii="Times New Roman" w:hAnsi="Times New Roman" w:cs="Times New Roman"/>
          <w:i/>
          <w:sz w:val="24"/>
          <w:szCs w:val="24"/>
        </w:rPr>
        <w:t>/p</w:t>
      </w:r>
      <w:r w:rsidR="00D65BB3">
        <w:rPr>
          <w:rFonts w:ascii="Times New Roman" w:hAnsi="Times New Roman" w:cs="Times New Roman"/>
          <w:i/>
          <w:sz w:val="24"/>
          <w:szCs w:val="24"/>
        </w:rPr>
        <w:t>lanning activities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35CD">
        <w:rPr>
          <w:rFonts w:ascii="Times New Roman" w:hAnsi="Times New Roman" w:cs="Times New Roman"/>
          <w:i/>
          <w:sz w:val="24"/>
          <w:szCs w:val="24"/>
        </w:rPr>
        <w:t>methods,</w:t>
      </w:r>
      <w:r w:rsidRPr="00E56752">
        <w:rPr>
          <w:rFonts w:ascii="Times New Roman" w:hAnsi="Times New Roman" w:cs="Times New Roman"/>
          <w:i/>
          <w:sz w:val="24"/>
          <w:szCs w:val="24"/>
        </w:rPr>
        <w:t xml:space="preserve"> key findings, and recommendations in no more than 500 words.</w:t>
      </w:r>
    </w:p>
    <w:p w14:paraId="0E8D3D26" w14:textId="77777777" w:rsidR="003C14CE" w:rsidRPr="00113289" w:rsidRDefault="003C14CE" w:rsidP="003C14CE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B6F830A" w14:textId="77777777" w:rsidR="003C14CE" w:rsidRPr="00671B9E" w:rsidRDefault="003C14CE" w:rsidP="003C14C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 w:rsidRPr="00671B9E">
        <w:rPr>
          <w:rFonts w:ascii="Times New Roman" w:hAnsi="Times New Roman"/>
          <w:b/>
          <w:sz w:val="24"/>
        </w:rPr>
        <w:t>Introduction</w:t>
      </w:r>
    </w:p>
    <w:p w14:paraId="6EEC5FCE" w14:textId="77777777" w:rsidR="003C14CE" w:rsidRPr="00113289" w:rsidRDefault="003C14CE" w:rsidP="003C14C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589">
        <w:rPr>
          <w:rFonts w:ascii="Times New Roman" w:hAnsi="Times New Roman"/>
          <w:b/>
          <w:sz w:val="24"/>
        </w:rPr>
        <w:t>Overview</w:t>
      </w:r>
    </w:p>
    <w:p w14:paraId="7D244497" w14:textId="48329FD0" w:rsidR="003C14CE" w:rsidRDefault="003C14CE" w:rsidP="003C14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Provide an overview</w:t>
      </w:r>
      <w:r w:rsidRPr="00671B9E">
        <w:rPr>
          <w:rFonts w:ascii="Times New Roman" w:hAnsi="Times New Roman"/>
          <w:i/>
          <w:sz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 xml:space="preserve">prevention </w:t>
      </w:r>
      <w:r w:rsidR="000F3DCA">
        <w:rPr>
          <w:rFonts w:ascii="Times New Roman" w:hAnsi="Times New Roman"/>
          <w:i/>
          <w:sz w:val="24"/>
        </w:rPr>
        <w:t xml:space="preserve">Strategic Prevention Framework </w:t>
      </w:r>
      <w:r w:rsidR="00D94325">
        <w:rPr>
          <w:rFonts w:ascii="Times New Roman" w:hAnsi="Times New Roman"/>
          <w:i/>
          <w:sz w:val="24"/>
        </w:rPr>
        <w:t>step(s) conducted</w:t>
      </w:r>
      <w:r>
        <w:rPr>
          <w:rFonts w:ascii="Times New Roman" w:hAnsi="Times New Roman" w:cs="Times New Roman"/>
          <w:i/>
          <w:sz w:val="24"/>
          <w:szCs w:val="24"/>
        </w:rPr>
        <w:t xml:space="preserve"> for the reporting period</w:t>
      </w:r>
    </w:p>
    <w:p w14:paraId="012A1984" w14:textId="77777777" w:rsidR="003C14CE" w:rsidRPr="00671B9E" w:rsidRDefault="003C14CE" w:rsidP="003C14CE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Include your service area(s) and target population(s)</w:t>
      </w:r>
    </w:p>
    <w:p w14:paraId="126CF39A" w14:textId="77777777" w:rsidR="003C14CE" w:rsidRPr="00AC7D3D" w:rsidRDefault="003C14CE" w:rsidP="00AC7D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CA24D2" w14:textId="77777777" w:rsidR="003C14CE" w:rsidRPr="00567206" w:rsidRDefault="003C14CE" w:rsidP="003C14C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 w:rsidRPr="00567206">
        <w:rPr>
          <w:rFonts w:ascii="Times New Roman" w:hAnsi="Times New Roman"/>
          <w:b/>
          <w:sz w:val="24"/>
        </w:rPr>
        <w:t>Findings</w:t>
      </w:r>
    </w:p>
    <w:p w14:paraId="7804E8BB" w14:textId="77777777" w:rsidR="006D3EEA" w:rsidRDefault="006D3EEA" w:rsidP="006D3EEA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3289">
        <w:rPr>
          <w:rFonts w:ascii="Times New Roman" w:hAnsi="Times New Roman" w:cs="Times New Roman"/>
          <w:b/>
          <w:i/>
          <w:sz w:val="24"/>
          <w:szCs w:val="24"/>
        </w:rPr>
        <w:t>Note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1: </w:t>
      </w:r>
      <w:r w:rsidRPr="00567206">
        <w:rPr>
          <w:rFonts w:ascii="Times New Roman" w:hAnsi="Times New Roman" w:cs="Times New Roman"/>
          <w:b/>
          <w:i/>
          <w:sz w:val="24"/>
          <w:szCs w:val="24"/>
        </w:rPr>
        <w:t xml:space="preserve">Present summary results by service </w:t>
      </w:r>
      <w:proofErr w:type="gramStart"/>
      <w:r w:rsidRPr="00567206">
        <w:rPr>
          <w:rFonts w:ascii="Times New Roman" w:hAnsi="Times New Roman" w:cs="Times New Roman"/>
          <w:b/>
          <w:i/>
          <w:sz w:val="24"/>
          <w:szCs w:val="24"/>
        </w:rPr>
        <w:t>area</w:t>
      </w:r>
      <w:r w:rsidRPr="00567206">
        <w:rPr>
          <w:rFonts w:ascii="Times New Roman" w:hAnsi="Times New Roman" w:cs="Times New Roman"/>
          <w:i/>
          <w:sz w:val="24"/>
          <w:szCs w:val="24"/>
        </w:rPr>
        <w:t>, if</w:t>
      </w:r>
      <w:proofErr w:type="gramEnd"/>
      <w:r w:rsidRPr="00567206">
        <w:rPr>
          <w:rFonts w:ascii="Times New Roman" w:hAnsi="Times New Roman" w:cs="Times New Roman"/>
          <w:i/>
          <w:sz w:val="24"/>
          <w:szCs w:val="24"/>
        </w:rPr>
        <w:t xml:space="preserve"> the program is implemented in multiple service areas.</w:t>
      </w:r>
    </w:p>
    <w:p w14:paraId="58BC5DF6" w14:textId="3B64C880" w:rsidR="003C14CE" w:rsidRPr="006D3EEA" w:rsidRDefault="006D3EEA" w:rsidP="006D3EEA">
      <w:pPr>
        <w:pStyle w:val="ListParagraph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Note 2</w:t>
      </w:r>
      <w:r w:rsidRPr="00B52653">
        <w:rPr>
          <w:rFonts w:ascii="Times New Roman" w:hAnsi="Times New Roman" w:cs="Times New Roman"/>
          <w:b/>
          <w:i/>
          <w:sz w:val="24"/>
          <w:szCs w:val="24"/>
        </w:rPr>
        <w:t>: Refer to your Action Plan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D6D7E1C" w14:textId="77777777" w:rsidR="003C14CE" w:rsidRDefault="003C14CE" w:rsidP="003C14CE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C8BC68B" w14:textId="77777777" w:rsidR="003C14CE" w:rsidRPr="00113289" w:rsidRDefault="003C14CE" w:rsidP="003C14CE">
      <w:pPr>
        <w:pStyle w:val="ListParagraph"/>
        <w:numPr>
          <w:ilvl w:val="0"/>
          <w:numId w:val="6"/>
        </w:num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113289">
        <w:rPr>
          <w:rFonts w:ascii="Times New Roman" w:hAnsi="Times New Roman" w:cs="Times New Roman"/>
          <w:b/>
          <w:sz w:val="24"/>
          <w:szCs w:val="24"/>
        </w:rPr>
        <w:t>Process evaluation results</w:t>
      </w:r>
    </w:p>
    <w:p w14:paraId="62AE14BB" w14:textId="77777777" w:rsidR="00750A41" w:rsidRDefault="00750A41" w:rsidP="00750A41">
      <w:pPr>
        <w:pStyle w:val="ListParagraph"/>
        <w:numPr>
          <w:ilvl w:val="0"/>
          <w:numId w:val="3"/>
        </w:num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113289">
        <w:rPr>
          <w:rFonts w:ascii="Times New Roman" w:hAnsi="Times New Roman" w:cs="Times New Roman"/>
          <w:i/>
          <w:sz w:val="24"/>
          <w:szCs w:val="24"/>
        </w:rPr>
        <w:t xml:space="preserve">Were </w:t>
      </w:r>
      <w:r>
        <w:rPr>
          <w:rFonts w:ascii="Times New Roman" w:hAnsi="Times New Roman" w:cs="Times New Roman"/>
          <w:i/>
          <w:sz w:val="24"/>
          <w:szCs w:val="24"/>
        </w:rPr>
        <w:t>the assessment</w:t>
      </w:r>
      <w:r w:rsidRPr="00113289">
        <w:rPr>
          <w:rFonts w:ascii="Times New Roman" w:hAnsi="Times New Roman" w:cs="Times New Roman"/>
          <w:i/>
          <w:sz w:val="24"/>
          <w:szCs w:val="24"/>
        </w:rPr>
        <w:t>/p</w:t>
      </w:r>
      <w:r>
        <w:rPr>
          <w:rFonts w:ascii="Times New Roman" w:hAnsi="Times New Roman" w:cs="Times New Roman"/>
          <w:i/>
          <w:sz w:val="24"/>
          <w:szCs w:val="24"/>
        </w:rPr>
        <w:t>lanning</w:t>
      </w:r>
      <w:r w:rsidRPr="00113289">
        <w:rPr>
          <w:rFonts w:ascii="Times New Roman" w:hAnsi="Times New Roman" w:cs="Times New Roman"/>
          <w:i/>
          <w:sz w:val="24"/>
          <w:szCs w:val="24"/>
        </w:rPr>
        <w:t xml:space="preserve"> activities implemented as planned</w:t>
      </w:r>
      <w:r>
        <w:rPr>
          <w:rFonts w:ascii="Times New Roman" w:hAnsi="Times New Roman" w:cs="Times New Roman"/>
          <w:i/>
          <w:sz w:val="24"/>
          <w:szCs w:val="24"/>
        </w:rPr>
        <w:t xml:space="preserve"> so far</w:t>
      </w:r>
      <w:r w:rsidRPr="00113289">
        <w:rPr>
          <w:rFonts w:ascii="Times New Roman" w:hAnsi="Times New Roman" w:cs="Times New Roman"/>
          <w:i/>
          <w:sz w:val="24"/>
          <w:szCs w:val="24"/>
        </w:rPr>
        <w:t>?</w:t>
      </w:r>
    </w:p>
    <w:p w14:paraId="4B5E4318" w14:textId="238DD863" w:rsidR="00750A41" w:rsidRPr="001C0334" w:rsidRDefault="00750A41" w:rsidP="00750A41">
      <w:pPr>
        <w:pStyle w:val="ListParagraph"/>
        <w:numPr>
          <w:ilvl w:val="1"/>
          <w:numId w:val="3"/>
        </w:numPr>
        <w:spacing w:after="0"/>
        <w:ind w:left="2880"/>
        <w:rPr>
          <w:rFonts w:ascii="Times New Roman" w:hAnsi="Times New Roman"/>
          <w:i/>
          <w:sz w:val="24"/>
        </w:rPr>
      </w:pPr>
      <w:r w:rsidRPr="00E6048F">
        <w:rPr>
          <w:rFonts w:ascii="Times New Roman" w:hAnsi="Times New Roman" w:cs="Times New Roman"/>
          <w:i/>
          <w:sz w:val="24"/>
          <w:szCs w:val="24"/>
        </w:rPr>
        <w:t xml:space="preserve">Present the </w:t>
      </w:r>
      <w:r>
        <w:rPr>
          <w:rFonts w:ascii="Times New Roman" w:hAnsi="Times New Roman" w:cs="Times New Roman"/>
          <w:i/>
          <w:sz w:val="24"/>
          <w:szCs w:val="24"/>
        </w:rPr>
        <w:t>proposed</w:t>
      </w:r>
      <w:r w:rsidRPr="00E6048F">
        <w:rPr>
          <w:rFonts w:ascii="Times New Roman" w:hAnsi="Times New Roman" w:cs="Times New Roman"/>
          <w:i/>
          <w:sz w:val="24"/>
          <w:szCs w:val="24"/>
        </w:rPr>
        <w:t xml:space="preserve"> and actual results of key </w:t>
      </w:r>
      <w:r w:rsidRPr="00567206">
        <w:rPr>
          <w:rFonts w:ascii="Times New Roman" w:hAnsi="Times New Roman"/>
          <w:i/>
          <w:sz w:val="24"/>
        </w:rPr>
        <w:t>activities</w:t>
      </w:r>
      <w:r w:rsidRPr="00F342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7A40BE8A" w14:textId="77777777" w:rsidR="00750A41" w:rsidRDefault="00750A41" w:rsidP="00750A41">
      <w:pPr>
        <w:pStyle w:val="ListParagraph"/>
        <w:numPr>
          <w:ilvl w:val="0"/>
          <w:numId w:val="3"/>
        </w:num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 applicable, w</w:t>
      </w:r>
      <w:r w:rsidRPr="00113289">
        <w:rPr>
          <w:rFonts w:ascii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hAnsi="Times New Roman" w:cs="Times New Roman"/>
          <w:i/>
          <w:sz w:val="24"/>
          <w:szCs w:val="24"/>
        </w:rPr>
        <w:t xml:space="preserve">were the </w:t>
      </w:r>
      <w:r w:rsidRPr="00F92FCD">
        <w:rPr>
          <w:rFonts w:ascii="Times New Roman" w:hAnsi="Times New Roman" w:cs="Times New Roman"/>
          <w:i/>
          <w:sz w:val="24"/>
          <w:szCs w:val="24"/>
        </w:rPr>
        <w:t>participa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F92FCD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F92FCD">
        <w:rPr>
          <w:rFonts w:ascii="Times New Roman" w:hAnsi="Times New Roman" w:cs="Times New Roman"/>
          <w:i/>
          <w:sz w:val="24"/>
          <w:szCs w:val="24"/>
        </w:rPr>
        <w:t xml:space="preserve"> (e.g., demographics)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F92FCD">
        <w:rPr>
          <w:rFonts w:ascii="Times New Roman" w:hAnsi="Times New Roman" w:cs="Times New Roman"/>
          <w:i/>
          <w:sz w:val="24"/>
          <w:szCs w:val="24"/>
        </w:rPr>
        <w:t xml:space="preserve"> who </w:t>
      </w:r>
      <w:r>
        <w:rPr>
          <w:rFonts w:ascii="Times New Roman" w:hAnsi="Times New Roman" w:cs="Times New Roman"/>
          <w:i/>
          <w:sz w:val="24"/>
          <w:szCs w:val="24"/>
        </w:rPr>
        <w:t>and how many people were</w:t>
      </w:r>
      <w:r w:rsidRPr="00F92FCD">
        <w:rPr>
          <w:rFonts w:ascii="Times New Roman" w:hAnsi="Times New Roman" w:cs="Times New Roman"/>
          <w:i/>
          <w:sz w:val="24"/>
          <w:szCs w:val="24"/>
        </w:rPr>
        <w:t xml:space="preserve"> reached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92FCD">
        <w:rPr>
          <w:rFonts w:ascii="Times New Roman" w:hAnsi="Times New Roman" w:cs="Times New Roman"/>
          <w:i/>
          <w:sz w:val="24"/>
          <w:szCs w:val="24"/>
        </w:rPr>
        <w:t>by what specific activities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0DAB7A2" w14:textId="77777777" w:rsidR="00750A41" w:rsidRPr="00B128D4" w:rsidRDefault="00750A41" w:rsidP="00750A41">
      <w:pPr>
        <w:pStyle w:val="ListParagraph"/>
        <w:numPr>
          <w:ilvl w:val="0"/>
          <w:numId w:val="3"/>
        </w:numPr>
        <w:spacing w:after="0"/>
        <w:ind w:left="2160"/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Describe the resources (inputs); were</w:t>
      </w:r>
      <w:r w:rsidRPr="00B128D4">
        <w:rPr>
          <w:rFonts w:ascii="Times New Roman" w:hAnsi="Times New Roman"/>
          <w:i/>
          <w:sz w:val="24"/>
        </w:rPr>
        <w:t xml:space="preserve"> the resources sufficient?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C3934E" w14:textId="77777777" w:rsidR="00750A41" w:rsidRPr="00734E0F" w:rsidRDefault="00750A41" w:rsidP="00750A41">
      <w:pPr>
        <w:pStyle w:val="ListParagraph"/>
        <w:numPr>
          <w:ilvl w:val="0"/>
          <w:numId w:val="3"/>
        </w:numPr>
        <w:spacing w:after="0"/>
        <w:ind w:left="2160"/>
        <w:rPr>
          <w:rFonts w:ascii="Times New Roman" w:hAnsi="Times New Roman"/>
          <w:i/>
          <w:sz w:val="24"/>
        </w:rPr>
      </w:pPr>
      <w:r w:rsidRPr="00B128D4">
        <w:rPr>
          <w:rFonts w:ascii="Times New Roman" w:hAnsi="Times New Roman"/>
          <w:i/>
          <w:sz w:val="24"/>
        </w:rPr>
        <w:lastRenderedPageBreak/>
        <w:t>What obstacles were encountered?</w:t>
      </w:r>
      <w:r>
        <w:rPr>
          <w:rFonts w:ascii="Times New Roman" w:hAnsi="Times New Roman" w:cs="Times New Roman"/>
          <w:i/>
          <w:sz w:val="24"/>
          <w:szCs w:val="24"/>
        </w:rPr>
        <w:t xml:space="preserve"> What attempts were made to overcome the obstacles?</w:t>
      </w:r>
    </w:p>
    <w:p w14:paraId="43E46D9E" w14:textId="04DBF7CC" w:rsidR="003C14CE" w:rsidRPr="00113289" w:rsidRDefault="003C14CE" w:rsidP="003C14CE">
      <w:pPr>
        <w:pStyle w:val="ListParagraph"/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2D4E0CFB" w14:textId="77777777" w:rsidR="003C14CE" w:rsidRPr="00B128D4" w:rsidRDefault="003C14CE" w:rsidP="003C14C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 w:rsidRPr="00B128D4">
        <w:rPr>
          <w:rFonts w:ascii="Times New Roman" w:hAnsi="Times New Roman"/>
          <w:b/>
          <w:sz w:val="24"/>
        </w:rPr>
        <w:t>Conclusion and Recommendations</w:t>
      </w:r>
    </w:p>
    <w:p w14:paraId="2654D712" w14:textId="77777777" w:rsidR="003C14CE" w:rsidRPr="00B128D4" w:rsidRDefault="003C14CE" w:rsidP="00E21ADA">
      <w:pPr>
        <w:pStyle w:val="ListParagraph"/>
        <w:numPr>
          <w:ilvl w:val="1"/>
          <w:numId w:val="1"/>
        </w:numPr>
        <w:spacing w:after="0"/>
        <w:ind w:firstLine="0"/>
        <w:rPr>
          <w:rFonts w:ascii="Times New Roman" w:hAnsi="Times New Roman"/>
          <w:b/>
          <w:sz w:val="24"/>
        </w:rPr>
      </w:pPr>
      <w:r w:rsidRPr="00B128D4">
        <w:rPr>
          <w:rFonts w:ascii="Times New Roman" w:hAnsi="Times New Roman"/>
          <w:b/>
          <w:sz w:val="24"/>
        </w:rPr>
        <w:t>Highlight findings</w:t>
      </w:r>
    </w:p>
    <w:p w14:paraId="1FCB97DF" w14:textId="77777777" w:rsidR="003C14CE" w:rsidRPr="00B45E5B" w:rsidRDefault="003C14CE" w:rsidP="00E21ADA">
      <w:pPr>
        <w:pStyle w:val="ListParagraph"/>
        <w:numPr>
          <w:ilvl w:val="1"/>
          <w:numId w:val="1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B128D4">
        <w:rPr>
          <w:rFonts w:ascii="Times New Roman" w:hAnsi="Times New Roman"/>
          <w:b/>
          <w:sz w:val="24"/>
        </w:rPr>
        <w:t xml:space="preserve">Recommendations for </w:t>
      </w:r>
      <w:proofErr w:type="gramStart"/>
      <w:r w:rsidRPr="00B128D4">
        <w:rPr>
          <w:rFonts w:ascii="Times New Roman" w:hAnsi="Times New Roman"/>
          <w:b/>
          <w:sz w:val="24"/>
        </w:rPr>
        <w:t>improvement</w:t>
      </w:r>
      <w:r>
        <w:rPr>
          <w:rFonts w:ascii="Times New Roman" w:hAnsi="Times New Roman" w:cs="Times New Roman"/>
          <w:sz w:val="24"/>
          <w:szCs w:val="24"/>
        </w:rPr>
        <w:t>,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</w:t>
      </w:r>
    </w:p>
    <w:p w14:paraId="608E00AE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BCF5AB" w14:textId="77777777" w:rsidR="003C14CE" w:rsidRDefault="003C14CE" w:rsidP="003C1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8D4">
        <w:rPr>
          <w:rFonts w:ascii="Times New Roman" w:hAnsi="Times New Roman"/>
          <w:b/>
          <w:sz w:val="24"/>
        </w:rPr>
        <w:t>References</w:t>
      </w:r>
    </w:p>
    <w:p w14:paraId="66296E85" w14:textId="77777777" w:rsidR="003C14CE" w:rsidRPr="00B128D4" w:rsidRDefault="003C14CE" w:rsidP="003C14CE">
      <w:pPr>
        <w:pStyle w:val="ListParagraph"/>
        <w:numPr>
          <w:ilvl w:val="1"/>
          <w:numId w:val="1"/>
        </w:numPr>
        <w:spacing w:after="0"/>
        <w:ind w:left="720"/>
        <w:rPr>
          <w:rFonts w:ascii="Times New Roman" w:hAnsi="Times New Roman"/>
          <w:i/>
          <w:sz w:val="24"/>
        </w:rPr>
      </w:pPr>
      <w:r w:rsidRPr="00113289">
        <w:rPr>
          <w:rFonts w:ascii="Times New Roman" w:hAnsi="Times New Roman" w:cs="Times New Roman"/>
          <w:i/>
          <w:sz w:val="24"/>
          <w:szCs w:val="24"/>
        </w:rPr>
        <w:t>Provide a list of references used</w:t>
      </w:r>
      <w:r w:rsidRPr="00B128D4">
        <w:rPr>
          <w:rFonts w:ascii="Times New Roman" w:hAnsi="Times New Roman"/>
          <w:i/>
          <w:sz w:val="24"/>
        </w:rPr>
        <w:t>, if applicable</w:t>
      </w:r>
    </w:p>
    <w:p w14:paraId="5E81D681" w14:textId="77777777" w:rsidR="003C14CE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0F0C2C" w14:textId="77777777" w:rsidR="003C14CE" w:rsidRPr="00113289" w:rsidRDefault="003C14CE" w:rsidP="003C1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8D4">
        <w:rPr>
          <w:rFonts w:ascii="Times New Roman" w:hAnsi="Times New Roman"/>
          <w:b/>
          <w:sz w:val="24"/>
        </w:rPr>
        <w:t>Appendices</w:t>
      </w:r>
    </w:p>
    <w:p w14:paraId="7A52D0BE" w14:textId="77777777" w:rsidR="003C14CE" w:rsidRPr="00E56752" w:rsidRDefault="003C14CE" w:rsidP="003C14CE">
      <w:pPr>
        <w:pStyle w:val="ListParagraph"/>
        <w:numPr>
          <w:ilvl w:val="1"/>
          <w:numId w:val="1"/>
        </w:num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56752">
        <w:rPr>
          <w:rFonts w:ascii="Times New Roman" w:hAnsi="Times New Roman" w:cs="Times New Roman"/>
          <w:i/>
          <w:sz w:val="24"/>
          <w:szCs w:val="24"/>
        </w:rPr>
        <w:t>Include all appendices referenced in the repor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E567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1F0448" w14:textId="77777777" w:rsidR="003C14CE" w:rsidRDefault="003C14CE" w:rsidP="003C14CE">
      <w:pPr>
        <w:pStyle w:val="ListParagraph"/>
        <w:numPr>
          <w:ilvl w:val="1"/>
          <w:numId w:val="1"/>
        </w:num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13289">
        <w:rPr>
          <w:rFonts w:ascii="Times New Roman" w:hAnsi="Times New Roman" w:cs="Times New Roman"/>
          <w:i/>
          <w:sz w:val="24"/>
          <w:szCs w:val="24"/>
        </w:rPr>
        <w:t>Assign a number/letter and provide a complete title for each appendix</w:t>
      </w:r>
    </w:p>
    <w:p w14:paraId="7EF41059" w14:textId="77777777" w:rsidR="003C14CE" w:rsidRPr="00274DA5" w:rsidRDefault="003C14CE" w:rsidP="003C14CE">
      <w:pPr>
        <w:pStyle w:val="ListParagraph"/>
        <w:numPr>
          <w:ilvl w:val="1"/>
          <w:numId w:val="1"/>
        </w:num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Include data collection instruments, fidelity measures, detailed result tables (e.g., evaluation data for each program cycle/cohort, statistical tests)</w:t>
      </w:r>
    </w:p>
    <w:p w14:paraId="48E039E1" w14:textId="77777777" w:rsidR="00823A89" w:rsidRDefault="00823A89"/>
    <w:sectPr w:rsidR="00823A89" w:rsidSect="0049208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9636" w14:textId="77777777" w:rsidR="00155D72" w:rsidRDefault="00155D72">
      <w:pPr>
        <w:spacing w:after="0" w:line="240" w:lineRule="auto"/>
      </w:pPr>
      <w:r>
        <w:separator/>
      </w:r>
    </w:p>
  </w:endnote>
  <w:endnote w:type="continuationSeparator" w:id="0">
    <w:p w14:paraId="27A63A1C" w14:textId="77777777" w:rsidR="00155D72" w:rsidRDefault="0015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092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8F1D" w14:textId="77777777" w:rsidR="00274D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F31A9" w14:textId="77777777" w:rsidR="00274DA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300E" w14:textId="77777777" w:rsidR="00155D72" w:rsidRDefault="00155D72">
      <w:pPr>
        <w:spacing w:after="0" w:line="240" w:lineRule="auto"/>
      </w:pPr>
      <w:r>
        <w:separator/>
      </w:r>
    </w:p>
  </w:footnote>
  <w:footnote w:type="continuationSeparator" w:id="0">
    <w:p w14:paraId="68FD160C" w14:textId="77777777" w:rsidR="00155D72" w:rsidRDefault="0015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307F" w14:textId="77777777" w:rsidR="00274DA5" w:rsidRDefault="00000000">
    <w:pPr>
      <w:pStyle w:val="Header"/>
      <w:jc w:val="right"/>
    </w:pPr>
  </w:p>
  <w:p w14:paraId="2B65763E" w14:textId="77777777" w:rsidR="00274DA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E4A"/>
    <w:multiLevelType w:val="hybridMultilevel"/>
    <w:tmpl w:val="65609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B0755"/>
    <w:multiLevelType w:val="hybridMultilevel"/>
    <w:tmpl w:val="F5404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3160B"/>
    <w:multiLevelType w:val="hybridMultilevel"/>
    <w:tmpl w:val="B182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6865EE"/>
    <w:multiLevelType w:val="hybridMultilevel"/>
    <w:tmpl w:val="D862EA0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F3E45"/>
    <w:multiLevelType w:val="hybridMultilevel"/>
    <w:tmpl w:val="F81A9B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036558"/>
    <w:multiLevelType w:val="hybridMultilevel"/>
    <w:tmpl w:val="3F224A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1A397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37455">
    <w:abstractNumId w:val="3"/>
  </w:num>
  <w:num w:numId="2" w16cid:durableId="646276950">
    <w:abstractNumId w:val="2"/>
  </w:num>
  <w:num w:numId="3" w16cid:durableId="211160961">
    <w:abstractNumId w:val="4"/>
  </w:num>
  <w:num w:numId="4" w16cid:durableId="2075930467">
    <w:abstractNumId w:val="0"/>
  </w:num>
  <w:num w:numId="5" w16cid:durableId="435713937">
    <w:abstractNumId w:val="5"/>
  </w:num>
  <w:num w:numId="6" w16cid:durableId="104991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CE"/>
    <w:rsid w:val="00007B9E"/>
    <w:rsid w:val="00050CC0"/>
    <w:rsid w:val="0008417D"/>
    <w:rsid w:val="000B1C04"/>
    <w:rsid w:val="000F3DCA"/>
    <w:rsid w:val="00155D72"/>
    <w:rsid w:val="001C0334"/>
    <w:rsid w:val="003235CD"/>
    <w:rsid w:val="003C14CE"/>
    <w:rsid w:val="0042734C"/>
    <w:rsid w:val="0047741E"/>
    <w:rsid w:val="006D3EEA"/>
    <w:rsid w:val="00750A41"/>
    <w:rsid w:val="00823A89"/>
    <w:rsid w:val="00886FF7"/>
    <w:rsid w:val="00AC7D3D"/>
    <w:rsid w:val="00AF22A2"/>
    <w:rsid w:val="00C43033"/>
    <w:rsid w:val="00C73A85"/>
    <w:rsid w:val="00CA374F"/>
    <w:rsid w:val="00D65BB3"/>
    <w:rsid w:val="00D94325"/>
    <w:rsid w:val="00E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07D2"/>
  <w15:chartTrackingRefBased/>
  <w15:docId w15:val="{6282BF75-96C9-4226-8625-6740F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4CE"/>
  </w:style>
  <w:style w:type="paragraph" w:styleId="Footer">
    <w:name w:val="footer"/>
    <w:basedOn w:val="Normal"/>
    <w:link w:val="FooterChar"/>
    <w:uiPriority w:val="99"/>
    <w:unhideWhenUsed/>
    <w:rsid w:val="003C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BBCEE4D206B4F8BAEDA1D12E63324" ma:contentTypeVersion="4" ma:contentTypeDescription="Create a new document." ma:contentTypeScope="" ma:versionID="13b7a65bba0cdb08993e26c9f04aba8b">
  <xsd:schema xmlns:xsd="http://www.w3.org/2001/XMLSchema" xmlns:xs="http://www.w3.org/2001/XMLSchema" xmlns:p="http://schemas.microsoft.com/office/2006/metadata/properties" xmlns:ns2="2a430328-ef7e-4eb6-9281-4d291bcdae9d" xmlns:ns3="ff1c560d-3c4c-41d8-b8f0-f8aa015b9a02" targetNamespace="http://schemas.microsoft.com/office/2006/metadata/properties" ma:root="true" ma:fieldsID="0dbb3281691aa75f7645baebcd75f39c" ns2:_="" ns3:_="">
    <xsd:import namespace="2a430328-ef7e-4eb6-9281-4d291bcdae9d"/>
    <xsd:import namespace="ff1c560d-3c4c-41d8-b8f0-f8aa015b9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0328-ef7e-4eb6-9281-4d291bcd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560d-3c4c-41d8-b8f0-f8aa015b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750A7-FBEA-4D7A-8EC5-7E77984C0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B140F-D00A-401E-BEF8-26AFB97AC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064F-5BC4-4DC4-A6F5-F9EF6181C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30328-ef7e-4eb6-9281-4d291bcdae9d"/>
    <ds:schemaRef ds:uri="ff1c560d-3c4c-41d8-b8f0-f8aa015b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Labuguen</dc:creator>
  <cp:keywords/>
  <dc:description/>
  <cp:lastModifiedBy>Diaz, Tehani</cp:lastModifiedBy>
  <cp:revision>21</cp:revision>
  <dcterms:created xsi:type="dcterms:W3CDTF">2022-10-24T21:40:00Z</dcterms:created>
  <dcterms:modified xsi:type="dcterms:W3CDTF">2022-10-25T22:03:00Z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0x010100F92BBCEE4D206B4F8BAEDA1D12E63324</vt:lpwstr>
  </property>
</Properties>
</file>