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8B" w:rsidRPr="00871C8B" w:rsidRDefault="00174EB1" w:rsidP="00871C8B">
      <w:pPr>
        <w:pStyle w:val="ListParagraph"/>
        <w:ind w:left="360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 wp14:anchorId="4B702DCE" wp14:editId="299A2695">
            <wp:extent cx="1235122" cy="1212305"/>
            <wp:effectExtent l="0" t="0" r="3175" b="6985"/>
            <wp:docPr id="1" name="Picture 1" descr="C:\Users\Yoseb\AppData\Local\Microsoft\Windows\Temporary Internet Files\Content.IE5\TZCLYYG3\MC9001051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seb\AppData\Local\Microsoft\Windows\Temporary Internet Files\Content.IE5\TZCLYYG3\MC9001051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32" cy="121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C8B" w:rsidRPr="00871C8B">
        <w:rPr>
          <w:rFonts w:ascii="Times New Roman" w:hAnsi="Times New Roman"/>
          <w:sz w:val="40"/>
          <w:szCs w:val="40"/>
        </w:rPr>
        <w:t>WITS SYSTEM REQUIREMENTS</w:t>
      </w:r>
    </w:p>
    <w:p w:rsidR="00871C8B" w:rsidRDefault="00871C8B" w:rsidP="00871C8B">
      <w:pPr>
        <w:pStyle w:val="ListParagraph"/>
        <w:ind w:left="360"/>
        <w:jc w:val="left"/>
        <w:rPr>
          <w:rFonts w:ascii="Times New Roman" w:hAnsi="Times New Roman"/>
        </w:rPr>
      </w:pPr>
    </w:p>
    <w:p w:rsidR="00871C8B" w:rsidRPr="00871C8B" w:rsidRDefault="00871C8B" w:rsidP="00871C8B">
      <w:pPr>
        <w:pStyle w:val="ListParagraph"/>
        <w:spacing w:line="480" w:lineRule="auto"/>
        <w:ind w:left="360"/>
        <w:jc w:val="left"/>
        <w:rPr>
          <w:rFonts w:ascii="Times New Roman" w:hAnsi="Times New Roman"/>
        </w:rPr>
      </w:pPr>
      <w:r w:rsidRPr="00871C8B">
        <w:rPr>
          <w:rFonts w:ascii="Times New Roman" w:hAnsi="Times New Roman"/>
        </w:rPr>
        <w:t xml:space="preserve">Due to the threats of continued use of Windows XP, </w:t>
      </w:r>
      <w:r>
        <w:rPr>
          <w:rFonts w:ascii="Times New Roman" w:hAnsi="Times New Roman"/>
        </w:rPr>
        <w:t>WITS</w:t>
      </w:r>
      <w:r w:rsidR="00A861A0">
        <w:rPr>
          <w:rFonts w:ascii="Times New Roman" w:hAnsi="Times New Roman"/>
        </w:rPr>
        <w:t xml:space="preserve"> is requiring</w:t>
      </w:r>
      <w:r w:rsidRPr="00871C8B">
        <w:rPr>
          <w:rFonts w:ascii="Times New Roman" w:hAnsi="Times New Roman"/>
        </w:rPr>
        <w:t xml:space="preserve"> that all government organizations and providers using WITS move to a supported environment, such as Windows 7, as quickly as possible. Windows 7 gives the added benefit of being able to upgrade to Inter</w:t>
      </w:r>
      <w:r w:rsidR="00A861A0">
        <w:rPr>
          <w:rFonts w:ascii="Times New Roman" w:hAnsi="Times New Roman"/>
        </w:rPr>
        <w:t>net Explorer versions IE10 and above</w:t>
      </w:r>
      <w:r w:rsidRPr="00871C8B">
        <w:rPr>
          <w:rFonts w:ascii="Times New Roman" w:hAnsi="Times New Roman"/>
        </w:rPr>
        <w:t xml:space="preserve">. </w:t>
      </w:r>
      <w:r w:rsidR="00A861A0" w:rsidRPr="00A861A0">
        <w:rPr>
          <w:rFonts w:ascii="Times New Roman" w:hAnsi="Times New Roman"/>
        </w:rPr>
        <w:t>By continuing to use an unsupported oper</w:t>
      </w:r>
      <w:r w:rsidR="00A861A0">
        <w:rPr>
          <w:rFonts w:ascii="Times New Roman" w:hAnsi="Times New Roman"/>
        </w:rPr>
        <w:t>ating system, organizations are</w:t>
      </w:r>
      <w:r w:rsidR="00A861A0" w:rsidRPr="00A861A0">
        <w:rPr>
          <w:rFonts w:ascii="Times New Roman" w:hAnsi="Times New Roman"/>
        </w:rPr>
        <w:t xml:space="preserve"> subject to HIPAA/HITECH </w:t>
      </w:r>
      <w:r w:rsidR="00A861A0">
        <w:rPr>
          <w:rFonts w:ascii="Times New Roman" w:hAnsi="Times New Roman"/>
        </w:rPr>
        <w:t xml:space="preserve">and </w:t>
      </w:r>
      <w:bookmarkStart w:id="0" w:name="_GoBack"/>
      <w:bookmarkEnd w:id="0"/>
      <w:r w:rsidR="00A861A0" w:rsidRPr="00A861A0">
        <w:rPr>
          <w:rFonts w:ascii="Times New Roman" w:hAnsi="Times New Roman"/>
        </w:rPr>
        <w:t>leave themselves open to the very real possibility of a security/privacy rules set violation.</w:t>
      </w:r>
    </w:p>
    <w:p w:rsidR="00871C8B" w:rsidRPr="00871C8B" w:rsidRDefault="00871C8B" w:rsidP="00871C8B">
      <w:pPr>
        <w:pStyle w:val="ListParagraph"/>
        <w:spacing w:line="480" w:lineRule="auto"/>
        <w:ind w:left="360"/>
        <w:rPr>
          <w:rFonts w:ascii="Times New Roman" w:hAnsi="Times New Roman"/>
        </w:rPr>
      </w:pPr>
      <w:r w:rsidRPr="00871C8B">
        <w:rPr>
          <w:rFonts w:ascii="Times New Roman" w:hAnsi="Times New Roman"/>
        </w:rPr>
        <w:t xml:space="preserve"> </w:t>
      </w:r>
    </w:p>
    <w:p w:rsidR="00871C8B" w:rsidRDefault="00871C8B" w:rsidP="00174EB1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Times New Roman" w:hAnsi="Times New Roman"/>
        </w:rPr>
      </w:pPr>
      <w:r w:rsidRPr="00871C8B">
        <w:rPr>
          <w:rFonts w:ascii="Times New Roman" w:hAnsi="Times New Roman"/>
          <w:b/>
          <w:u w:val="single"/>
        </w:rPr>
        <w:t>WITS</w:t>
      </w:r>
      <w:r w:rsidRPr="00871C8B">
        <w:rPr>
          <w:rFonts w:ascii="Times New Roman" w:hAnsi="Times New Roman"/>
          <w:b/>
          <w:u w:val="single"/>
        </w:rPr>
        <w:t xml:space="preserve"> will cease active support of IE versions below IE 10 as of 10/1/2014</w:t>
      </w:r>
      <w:r w:rsidRPr="00871C8B">
        <w:rPr>
          <w:rFonts w:ascii="Times New Roman" w:hAnsi="Times New Roman"/>
        </w:rPr>
        <w:t xml:space="preserve">. </w:t>
      </w:r>
    </w:p>
    <w:p w:rsidR="00871C8B" w:rsidRPr="00EA7C06" w:rsidRDefault="00871C8B" w:rsidP="00871C8B">
      <w:pPr>
        <w:pStyle w:val="ListParagraph"/>
        <w:spacing w:line="480" w:lineRule="auto"/>
        <w:ind w:left="360"/>
        <w:jc w:val="left"/>
        <w:rPr>
          <w:rFonts w:ascii="Times New Roman" w:hAnsi="Times New Roman"/>
        </w:rPr>
      </w:pPr>
      <w:r w:rsidRPr="00EA7C06">
        <w:rPr>
          <w:rFonts w:ascii="Times New Roman" w:hAnsi="Times New Roman"/>
        </w:rPr>
        <w:t xml:space="preserve">The PROVIDER shall </w:t>
      </w:r>
      <w:r>
        <w:rPr>
          <w:rFonts w:ascii="Times New Roman" w:hAnsi="Times New Roman"/>
        </w:rPr>
        <w:t xml:space="preserve">acquire and maintain, at no cost to the STATE, </w:t>
      </w:r>
      <w:r w:rsidRPr="00EA7C06">
        <w:rPr>
          <w:rFonts w:ascii="Times New Roman" w:hAnsi="Times New Roman"/>
        </w:rPr>
        <w:t>all hardware, software, a</w:t>
      </w:r>
      <w:r>
        <w:rPr>
          <w:rFonts w:ascii="Times New Roman" w:hAnsi="Times New Roman"/>
        </w:rPr>
        <w:t>nd internet connectivity for staff to</w:t>
      </w:r>
      <w:r w:rsidRPr="00EA7C06">
        <w:rPr>
          <w:rFonts w:ascii="Times New Roman" w:hAnsi="Times New Roman"/>
        </w:rPr>
        <w:t xml:space="preserve"> access WITS.  The minimum requirements </w:t>
      </w:r>
      <w:r>
        <w:rPr>
          <w:rFonts w:ascii="Times New Roman" w:hAnsi="Times New Roman"/>
        </w:rPr>
        <w:t>to access</w:t>
      </w:r>
      <w:r w:rsidRPr="00EA7C06">
        <w:rPr>
          <w:rFonts w:ascii="Times New Roman" w:hAnsi="Times New Roman"/>
        </w:rPr>
        <w:t xml:space="preserve"> WITS</w:t>
      </w:r>
      <w:r>
        <w:rPr>
          <w:rFonts w:ascii="Times New Roman" w:hAnsi="Times New Roman"/>
        </w:rPr>
        <w:t xml:space="preserve"> </w:t>
      </w:r>
      <w:r w:rsidRPr="00EA7C06">
        <w:rPr>
          <w:rFonts w:ascii="Times New Roman" w:hAnsi="Times New Roman"/>
        </w:rPr>
        <w:t>are:</w:t>
      </w:r>
    </w:p>
    <w:p w:rsidR="00871C8B" w:rsidRPr="00EA7C06" w:rsidRDefault="00871C8B" w:rsidP="00871C8B">
      <w:pPr>
        <w:pStyle w:val="ListParagraph"/>
        <w:spacing w:line="480" w:lineRule="auto"/>
        <w:rPr>
          <w:rFonts w:ascii="Times New Roman" w:hAnsi="Times New Roman"/>
        </w:rPr>
      </w:pPr>
    </w:p>
    <w:p w:rsidR="00871C8B" w:rsidRPr="00EA7C06" w:rsidRDefault="00871C8B" w:rsidP="00174EB1">
      <w:pPr>
        <w:pStyle w:val="ListParagraph"/>
        <w:numPr>
          <w:ilvl w:val="1"/>
          <w:numId w:val="2"/>
        </w:numPr>
        <w:spacing w:line="480" w:lineRule="auto"/>
        <w:jc w:val="left"/>
        <w:rPr>
          <w:rFonts w:ascii="Times New Roman" w:hAnsi="Times New Roman"/>
        </w:rPr>
      </w:pPr>
      <w:r w:rsidRPr="00EA7C06">
        <w:rPr>
          <w:rFonts w:ascii="Times New Roman" w:hAnsi="Times New Roman"/>
        </w:rPr>
        <w:t>Person</w:t>
      </w:r>
      <w:r>
        <w:rPr>
          <w:rFonts w:ascii="Times New Roman" w:hAnsi="Times New Roman"/>
        </w:rPr>
        <w:t>al or Laptop computer with the most current vendor supported operating system;</w:t>
      </w:r>
    </w:p>
    <w:p w:rsidR="00871C8B" w:rsidRPr="00EA7C06" w:rsidRDefault="00871C8B" w:rsidP="00174EB1">
      <w:pPr>
        <w:pStyle w:val="ListParagraph"/>
        <w:numPr>
          <w:ilvl w:val="1"/>
          <w:numId w:val="2"/>
        </w:numPr>
        <w:spacing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The most current internet browser that is supported by the operating system</w:t>
      </w:r>
      <w:r w:rsidRPr="00425C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the computer used to access WITS; and</w:t>
      </w:r>
    </w:p>
    <w:p w:rsidR="00871C8B" w:rsidRDefault="00871C8B" w:rsidP="00174EB1">
      <w:pPr>
        <w:pStyle w:val="ListParagraph"/>
        <w:numPr>
          <w:ilvl w:val="1"/>
          <w:numId w:val="2"/>
        </w:numPr>
        <w:spacing w:line="480" w:lineRule="auto"/>
        <w:jc w:val="left"/>
        <w:rPr>
          <w:rFonts w:ascii="Times New Roman" w:hAnsi="Times New Roman"/>
        </w:rPr>
      </w:pPr>
      <w:r w:rsidRPr="00EA7C06">
        <w:rPr>
          <w:rFonts w:ascii="Times New Roman" w:hAnsi="Times New Roman"/>
        </w:rPr>
        <w:t>Internet connectivity for all computers accessing the WITS system.</w:t>
      </w:r>
    </w:p>
    <w:p w:rsidR="003C5D92" w:rsidRDefault="003C5D92"/>
    <w:sectPr w:rsidR="003C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27E"/>
    <w:multiLevelType w:val="hybridMultilevel"/>
    <w:tmpl w:val="1EA4C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9033E"/>
    <w:multiLevelType w:val="hybridMultilevel"/>
    <w:tmpl w:val="38966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176CC2"/>
    <w:multiLevelType w:val="hybridMultilevel"/>
    <w:tmpl w:val="1AB02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8B"/>
    <w:rsid w:val="00174EB1"/>
    <w:rsid w:val="003C5D92"/>
    <w:rsid w:val="00871C8B"/>
    <w:rsid w:val="00A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C8B"/>
    <w:pPr>
      <w:spacing w:before="120"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C8B"/>
    <w:pPr>
      <w:spacing w:before="120"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Yoseb Afsharzadeh</dc:creator>
  <cp:lastModifiedBy>Yoseb Afsharzadeh</cp:lastModifiedBy>
  <cp:revision>1</cp:revision>
  <cp:lastPrinted>2014-09-19T00:15:00Z</cp:lastPrinted>
  <dcterms:created xsi:type="dcterms:W3CDTF">2014-09-18T23:13:00Z</dcterms:created>
  <dcterms:modified xsi:type="dcterms:W3CDTF">2014-09-19T00:24:00Z</dcterms:modified>
</cp:coreProperties>
</file>