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A4A33" w14:textId="0A80EC2F" w:rsidR="009D6DB7" w:rsidRDefault="009D6DB7" w:rsidP="009D6DB7">
      <w:pPr>
        <w:spacing w:after="0" w:line="252" w:lineRule="auto"/>
        <w:jc w:val="center"/>
        <w:rPr>
          <w:rFonts w:ascii="Arial" w:eastAsia="Times New Roman" w:hAnsi="Arial" w:cs="Arial"/>
          <w:b/>
          <w:bCs/>
          <w:color w:val="201F1E"/>
        </w:rPr>
      </w:pPr>
      <w:r>
        <w:rPr>
          <w:rFonts w:ascii="Arial" w:eastAsia="Times New Roman" w:hAnsi="Arial" w:cs="Arial"/>
          <w:b/>
          <w:bCs/>
          <w:noProof/>
          <w:color w:val="201F1E"/>
        </w:rPr>
        <w:drawing>
          <wp:inline distT="0" distB="0" distL="0" distR="0" wp14:anchorId="3270C416" wp14:editId="7FA1BD85">
            <wp:extent cx="1200150" cy="1200150"/>
            <wp:effectExtent l="0" t="0" r="0" b="0"/>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56FECA18" w14:textId="77777777" w:rsidR="009D6DB7" w:rsidRDefault="009D6DB7" w:rsidP="009D6DB7">
      <w:pPr>
        <w:spacing w:after="0" w:line="252" w:lineRule="auto"/>
        <w:jc w:val="center"/>
        <w:rPr>
          <w:rFonts w:ascii="Arial" w:eastAsia="Times New Roman" w:hAnsi="Arial" w:cs="Arial"/>
          <w:b/>
          <w:bCs/>
          <w:color w:val="201F1E"/>
        </w:rPr>
      </w:pPr>
    </w:p>
    <w:p w14:paraId="3A39E95E" w14:textId="4F2EE52D" w:rsidR="00660796" w:rsidRPr="009D6DB7" w:rsidRDefault="00660796" w:rsidP="009D6DB7">
      <w:pPr>
        <w:spacing w:after="0" w:line="252" w:lineRule="auto"/>
        <w:jc w:val="center"/>
        <w:rPr>
          <w:rFonts w:ascii="Arial" w:eastAsia="Times New Roman" w:hAnsi="Arial" w:cs="Arial"/>
          <w:b/>
          <w:bCs/>
          <w:color w:val="201F1E"/>
        </w:rPr>
      </w:pPr>
      <w:r w:rsidRPr="009D6DB7">
        <w:rPr>
          <w:rFonts w:ascii="Arial" w:eastAsia="Times New Roman" w:hAnsi="Arial" w:cs="Arial"/>
          <w:b/>
          <w:bCs/>
          <w:color w:val="201F1E"/>
        </w:rPr>
        <w:t>The Department of Health</w:t>
      </w:r>
      <w:r w:rsidR="009D6DB7">
        <w:rPr>
          <w:rFonts w:ascii="Arial" w:eastAsia="Times New Roman" w:hAnsi="Arial" w:cs="Arial"/>
          <w:b/>
          <w:bCs/>
          <w:color w:val="201F1E"/>
        </w:rPr>
        <w:t xml:space="preserve">, </w:t>
      </w:r>
      <w:r w:rsidRPr="009D6DB7">
        <w:rPr>
          <w:rFonts w:ascii="Arial" w:eastAsia="Times New Roman" w:hAnsi="Arial" w:cs="Arial"/>
          <w:b/>
          <w:bCs/>
          <w:color w:val="201F1E"/>
        </w:rPr>
        <w:t>Maui Food Safety Branch</w:t>
      </w:r>
    </w:p>
    <w:p w14:paraId="2316692C" w14:textId="2B571DB8" w:rsidR="00660796" w:rsidRPr="009D6DB7" w:rsidRDefault="00660796" w:rsidP="009D6DB7">
      <w:pPr>
        <w:spacing w:after="0" w:line="252" w:lineRule="auto"/>
        <w:jc w:val="center"/>
        <w:rPr>
          <w:rFonts w:ascii="Arial" w:eastAsia="Times New Roman" w:hAnsi="Arial" w:cs="Arial"/>
          <w:b/>
          <w:bCs/>
          <w:color w:val="201F1E"/>
        </w:rPr>
      </w:pPr>
      <w:r w:rsidRPr="009D6DB7">
        <w:rPr>
          <w:rFonts w:ascii="Arial" w:eastAsia="Times New Roman" w:hAnsi="Arial" w:cs="Arial"/>
          <w:b/>
          <w:bCs/>
          <w:color w:val="201F1E"/>
        </w:rPr>
        <w:t xml:space="preserve">COVID-19 </w:t>
      </w:r>
      <w:r w:rsidRPr="009D708E">
        <w:rPr>
          <w:rFonts w:ascii="Arial" w:eastAsia="Times New Roman" w:hAnsi="Arial" w:cs="Arial"/>
          <w:b/>
          <w:bCs/>
          <w:color w:val="201F1E"/>
        </w:rPr>
        <w:t>Polic</w:t>
      </w:r>
      <w:r w:rsidR="004B0729" w:rsidRPr="009D708E">
        <w:rPr>
          <w:rFonts w:ascii="Arial" w:eastAsia="Times New Roman" w:hAnsi="Arial" w:cs="Arial"/>
          <w:b/>
          <w:bCs/>
          <w:color w:val="201F1E"/>
        </w:rPr>
        <w:t>y</w:t>
      </w:r>
      <w:r w:rsidR="00916CF6">
        <w:rPr>
          <w:rFonts w:ascii="Arial" w:eastAsia="Times New Roman" w:hAnsi="Arial" w:cs="Arial"/>
          <w:b/>
          <w:bCs/>
          <w:color w:val="201F1E"/>
        </w:rPr>
        <w:t xml:space="preserve"> for Food Establishments in Maui County</w:t>
      </w:r>
    </w:p>
    <w:p w14:paraId="5776578D" w14:textId="28A7D015" w:rsidR="006612C2" w:rsidRPr="009D6DB7" w:rsidRDefault="00C44F48" w:rsidP="009D6DB7">
      <w:pPr>
        <w:spacing w:after="0" w:line="252" w:lineRule="auto"/>
        <w:jc w:val="center"/>
        <w:rPr>
          <w:rFonts w:ascii="Arial" w:eastAsia="Times New Roman" w:hAnsi="Arial" w:cs="Arial"/>
          <w:b/>
          <w:bCs/>
          <w:color w:val="201F1E"/>
        </w:rPr>
      </w:pPr>
      <w:r>
        <w:rPr>
          <w:rFonts w:ascii="Arial" w:eastAsia="Times New Roman" w:hAnsi="Arial" w:cs="Arial"/>
          <w:b/>
          <w:bCs/>
          <w:color w:val="201F1E"/>
        </w:rPr>
        <w:t xml:space="preserve">REVISION #1 </w:t>
      </w:r>
      <w:r w:rsidR="009D708E">
        <w:rPr>
          <w:rFonts w:ascii="Arial" w:eastAsia="Times New Roman" w:hAnsi="Arial" w:cs="Arial"/>
          <w:b/>
          <w:bCs/>
          <w:color w:val="201F1E"/>
        </w:rPr>
        <w:t>–</w:t>
      </w:r>
      <w:r>
        <w:rPr>
          <w:rFonts w:ascii="Arial" w:eastAsia="Times New Roman" w:hAnsi="Arial" w:cs="Arial"/>
          <w:b/>
          <w:bCs/>
          <w:color w:val="201F1E"/>
        </w:rPr>
        <w:t xml:space="preserve"> </w:t>
      </w:r>
      <w:r w:rsidR="009D708E">
        <w:rPr>
          <w:rFonts w:ascii="Arial" w:eastAsia="Times New Roman" w:hAnsi="Arial" w:cs="Arial"/>
          <w:b/>
          <w:bCs/>
          <w:color w:val="201F1E"/>
        </w:rPr>
        <w:t xml:space="preserve">November </w:t>
      </w:r>
      <w:r w:rsidR="00555F7D">
        <w:rPr>
          <w:rFonts w:ascii="Arial" w:eastAsia="Times New Roman" w:hAnsi="Arial" w:cs="Arial"/>
          <w:b/>
          <w:bCs/>
          <w:color w:val="201F1E"/>
        </w:rPr>
        <w:t>10</w:t>
      </w:r>
      <w:r w:rsidR="00C6514D">
        <w:rPr>
          <w:rFonts w:ascii="Arial" w:eastAsia="Times New Roman" w:hAnsi="Arial" w:cs="Arial"/>
          <w:b/>
          <w:bCs/>
          <w:color w:val="201F1E"/>
        </w:rPr>
        <w:t>, 2020</w:t>
      </w:r>
    </w:p>
    <w:p w14:paraId="7209A5A5" w14:textId="42A0EDDA" w:rsidR="006612C2" w:rsidRDefault="006612C2" w:rsidP="006612C2">
      <w:pPr>
        <w:spacing w:after="0" w:line="252" w:lineRule="auto"/>
        <w:rPr>
          <w:rFonts w:ascii="Arial" w:eastAsia="Times New Roman" w:hAnsi="Arial" w:cs="Arial"/>
          <w:color w:val="201F1E"/>
        </w:rPr>
      </w:pPr>
      <w:r w:rsidRPr="006612C2">
        <w:rPr>
          <w:rFonts w:ascii="Arial" w:eastAsia="Times New Roman" w:hAnsi="Arial" w:cs="Arial"/>
          <w:color w:val="201F1E"/>
        </w:rPr>
        <w:t> </w:t>
      </w:r>
    </w:p>
    <w:p w14:paraId="32D19ABD" w14:textId="77777777" w:rsidR="008E3346" w:rsidRPr="006612C2" w:rsidRDefault="008E3346" w:rsidP="006612C2">
      <w:pPr>
        <w:spacing w:after="0" w:line="252" w:lineRule="auto"/>
        <w:rPr>
          <w:rFonts w:ascii="Calibri" w:eastAsia="Times New Roman" w:hAnsi="Calibri" w:cs="Calibri"/>
          <w:color w:val="201F1E"/>
        </w:rPr>
      </w:pPr>
    </w:p>
    <w:p w14:paraId="77249A95" w14:textId="77777777" w:rsidR="006612C2" w:rsidRPr="00660796" w:rsidRDefault="006612C2" w:rsidP="006612C2">
      <w:pPr>
        <w:spacing w:after="0" w:line="252" w:lineRule="auto"/>
        <w:rPr>
          <w:rFonts w:ascii="Calibri" w:eastAsia="Times New Roman" w:hAnsi="Calibri" w:cs="Calibri"/>
          <w:b/>
          <w:bCs/>
          <w:color w:val="201F1E"/>
        </w:rPr>
      </w:pPr>
      <w:r w:rsidRPr="00660796">
        <w:rPr>
          <w:rFonts w:ascii="Arial" w:eastAsia="Times New Roman" w:hAnsi="Arial" w:cs="Arial"/>
          <w:b/>
          <w:bCs/>
          <w:color w:val="201F1E"/>
          <w:u w:val="single"/>
        </w:rPr>
        <w:t>The current DOH COVID-19 policy:</w:t>
      </w:r>
      <w:r w:rsidRPr="00660796">
        <w:rPr>
          <w:rFonts w:ascii="Arial" w:eastAsia="Times New Roman" w:hAnsi="Arial" w:cs="Arial"/>
          <w:b/>
          <w:bCs/>
          <w:color w:val="201F1E"/>
        </w:rPr>
        <w:t xml:space="preserve"> </w:t>
      </w:r>
    </w:p>
    <w:p w14:paraId="533585EB" w14:textId="25E8C2FC" w:rsidR="0036650E" w:rsidRPr="00A5669E" w:rsidRDefault="0036650E" w:rsidP="0036650E">
      <w:pPr>
        <w:spacing w:after="0" w:line="252" w:lineRule="auto"/>
        <w:rPr>
          <w:rFonts w:ascii="Calibri" w:eastAsia="Times New Roman" w:hAnsi="Calibri" w:cs="Calibri"/>
          <w:color w:val="201F1E"/>
          <w:sz w:val="20"/>
          <w:szCs w:val="20"/>
        </w:rPr>
      </w:pPr>
      <w:r w:rsidRPr="00A5669E">
        <w:rPr>
          <w:rFonts w:ascii="Arial" w:eastAsia="Times New Roman" w:hAnsi="Arial" w:cs="Arial"/>
          <w:color w:val="201F1E"/>
          <w:sz w:val="20"/>
          <w:szCs w:val="20"/>
        </w:rPr>
        <w:t xml:space="preserve">The Department of Health (DOH), Maui Food Safety Branch’s </w:t>
      </w:r>
      <w:r w:rsidR="00A5669E" w:rsidRPr="00A5669E">
        <w:rPr>
          <w:rFonts w:ascii="Arial" w:eastAsia="Times New Roman" w:hAnsi="Arial" w:cs="Arial"/>
          <w:color w:val="201F1E"/>
          <w:sz w:val="20"/>
          <w:szCs w:val="20"/>
        </w:rPr>
        <w:t xml:space="preserve">(FSB) </w:t>
      </w:r>
      <w:r w:rsidRPr="00A5669E">
        <w:rPr>
          <w:rFonts w:ascii="Arial" w:eastAsia="Times New Roman" w:hAnsi="Arial" w:cs="Arial"/>
          <w:color w:val="201F1E"/>
          <w:sz w:val="20"/>
          <w:szCs w:val="20"/>
        </w:rPr>
        <w:t xml:space="preserve">current COVID-19 policy covers all food establishments and special event permit vendors and is in alignment with the Office of the Mayor’s most recent public health emergency rules for Maui County. </w:t>
      </w:r>
      <w:r w:rsidR="00A5669E" w:rsidRPr="00A5669E">
        <w:rPr>
          <w:rFonts w:ascii="Arial" w:eastAsia="Times New Roman" w:hAnsi="Arial" w:cs="Arial"/>
          <w:color w:val="201F1E"/>
          <w:sz w:val="20"/>
          <w:szCs w:val="20"/>
        </w:rPr>
        <w:t>Maui FSB</w:t>
      </w:r>
      <w:r w:rsidRPr="00A5669E">
        <w:rPr>
          <w:rFonts w:ascii="Arial" w:eastAsia="Times New Roman" w:hAnsi="Arial" w:cs="Arial"/>
          <w:color w:val="201F1E"/>
          <w:sz w:val="20"/>
          <w:szCs w:val="20"/>
        </w:rPr>
        <w:t xml:space="preserve"> is responsible for our policy but is not the enforcement agency for the Mayor’s rules. The primary elements of this policy are:</w:t>
      </w:r>
    </w:p>
    <w:p w14:paraId="2AD093E8" w14:textId="77777777" w:rsidR="006612C2" w:rsidRPr="00A5669E" w:rsidRDefault="006612C2" w:rsidP="006612C2">
      <w:pPr>
        <w:spacing w:after="0" w:line="252" w:lineRule="auto"/>
        <w:rPr>
          <w:rFonts w:ascii="Calibri" w:eastAsia="Times New Roman" w:hAnsi="Calibri" w:cs="Calibri"/>
          <w:color w:val="201F1E"/>
          <w:sz w:val="20"/>
          <w:szCs w:val="20"/>
        </w:rPr>
      </w:pPr>
      <w:r w:rsidRPr="00A5669E">
        <w:rPr>
          <w:rFonts w:ascii="Arial" w:eastAsia="Times New Roman" w:hAnsi="Arial" w:cs="Arial"/>
          <w:color w:val="201F1E"/>
          <w:sz w:val="20"/>
          <w:szCs w:val="20"/>
        </w:rPr>
        <w:t> </w:t>
      </w:r>
    </w:p>
    <w:p w14:paraId="1EC6F22A" w14:textId="486AA9CE" w:rsidR="006612C2" w:rsidRPr="00A5669E" w:rsidRDefault="006612C2" w:rsidP="006612C2">
      <w:pPr>
        <w:numPr>
          <w:ilvl w:val="0"/>
          <w:numId w:val="1"/>
        </w:numPr>
        <w:spacing w:after="0" w:line="252" w:lineRule="auto"/>
        <w:rPr>
          <w:rFonts w:ascii="Calibri" w:eastAsia="Times New Roman" w:hAnsi="Calibri" w:cs="Calibri"/>
          <w:color w:val="201F1E"/>
          <w:sz w:val="20"/>
          <w:szCs w:val="20"/>
        </w:rPr>
      </w:pPr>
      <w:bookmarkStart w:id="0" w:name="_Hlk48129997"/>
      <w:r w:rsidRPr="00A5669E">
        <w:rPr>
          <w:rFonts w:ascii="Arial" w:eastAsia="Times New Roman" w:hAnsi="Arial" w:cs="Arial"/>
          <w:color w:val="201F1E"/>
          <w:sz w:val="20"/>
          <w:szCs w:val="20"/>
          <w:u w:val="single"/>
        </w:rPr>
        <w:t>A</w:t>
      </w:r>
      <w:r w:rsidR="00BF4250" w:rsidRPr="00A5669E">
        <w:rPr>
          <w:rFonts w:ascii="Arial" w:eastAsia="Times New Roman" w:hAnsi="Arial" w:cs="Arial"/>
          <w:color w:val="201F1E"/>
          <w:sz w:val="20"/>
          <w:szCs w:val="20"/>
          <w:u w:val="single"/>
        </w:rPr>
        <w:t>ll</w:t>
      </w:r>
      <w:r w:rsidRPr="00A5669E">
        <w:rPr>
          <w:rFonts w:ascii="Arial" w:eastAsia="Times New Roman" w:hAnsi="Arial" w:cs="Arial"/>
          <w:color w:val="201F1E"/>
          <w:sz w:val="20"/>
          <w:szCs w:val="20"/>
        </w:rPr>
        <w:t xml:space="preserve"> </w:t>
      </w:r>
      <w:r w:rsidR="004F3EAA" w:rsidRPr="00A5669E">
        <w:rPr>
          <w:rFonts w:ascii="Arial" w:eastAsia="Times New Roman" w:hAnsi="Arial" w:cs="Arial"/>
          <w:color w:val="201F1E"/>
          <w:sz w:val="20"/>
          <w:szCs w:val="20"/>
        </w:rPr>
        <w:t xml:space="preserve">food establishment </w:t>
      </w:r>
      <w:r w:rsidRPr="00A5669E">
        <w:rPr>
          <w:rFonts w:ascii="Arial" w:eastAsia="Times New Roman" w:hAnsi="Arial" w:cs="Arial"/>
          <w:color w:val="201F1E"/>
          <w:sz w:val="20"/>
          <w:szCs w:val="20"/>
        </w:rPr>
        <w:t xml:space="preserve">employees must wear a cloth face mask </w:t>
      </w:r>
      <w:r w:rsidR="002C0A2F">
        <w:rPr>
          <w:rFonts w:ascii="Arial" w:eastAsia="Times New Roman" w:hAnsi="Arial" w:cs="Arial"/>
          <w:color w:val="201F1E"/>
          <w:sz w:val="20"/>
          <w:szCs w:val="20"/>
        </w:rPr>
        <w:t>described by</w:t>
      </w:r>
      <w:r w:rsidR="00A5669E">
        <w:rPr>
          <w:rFonts w:ascii="Arial" w:eastAsia="Times New Roman" w:hAnsi="Arial" w:cs="Arial"/>
          <w:color w:val="201F1E"/>
          <w:sz w:val="20"/>
          <w:szCs w:val="20"/>
        </w:rPr>
        <w:t xml:space="preserve"> CDC </w:t>
      </w:r>
      <w:proofErr w:type="gramStart"/>
      <w:r w:rsidR="00A5669E">
        <w:rPr>
          <w:rFonts w:ascii="Arial" w:eastAsia="Times New Roman" w:hAnsi="Arial" w:cs="Arial"/>
          <w:color w:val="201F1E"/>
          <w:sz w:val="20"/>
          <w:szCs w:val="20"/>
        </w:rPr>
        <w:t>guidance</w:t>
      </w:r>
      <w:r w:rsidRPr="00A5669E">
        <w:rPr>
          <w:rFonts w:ascii="Arial" w:eastAsia="Times New Roman" w:hAnsi="Arial" w:cs="Arial"/>
          <w:color w:val="201F1E"/>
          <w:sz w:val="20"/>
          <w:szCs w:val="20"/>
        </w:rPr>
        <w:t>;</w:t>
      </w:r>
      <w:proofErr w:type="gramEnd"/>
      <w:r w:rsidRPr="00A5669E">
        <w:rPr>
          <w:rFonts w:ascii="Arial" w:eastAsia="Times New Roman" w:hAnsi="Arial" w:cs="Arial"/>
          <w:color w:val="201F1E"/>
          <w:sz w:val="20"/>
          <w:szCs w:val="20"/>
        </w:rPr>
        <w:t xml:space="preserve"> </w:t>
      </w:r>
    </w:p>
    <w:p w14:paraId="6069CEE0" w14:textId="2A31FA5C" w:rsidR="006612C2" w:rsidRPr="00A5669E" w:rsidRDefault="004B0729" w:rsidP="00043125">
      <w:pPr>
        <w:numPr>
          <w:ilvl w:val="0"/>
          <w:numId w:val="1"/>
        </w:numPr>
        <w:spacing w:after="0" w:line="252" w:lineRule="auto"/>
        <w:rPr>
          <w:rFonts w:ascii="Calibri" w:eastAsia="Times New Roman" w:hAnsi="Calibri" w:cs="Calibri"/>
          <w:color w:val="201F1E"/>
          <w:sz w:val="20"/>
          <w:szCs w:val="20"/>
        </w:rPr>
      </w:pPr>
      <w:r w:rsidRPr="00A5669E">
        <w:rPr>
          <w:rFonts w:ascii="Arial" w:eastAsia="Times New Roman" w:hAnsi="Arial" w:cs="Arial"/>
          <w:color w:val="201F1E"/>
          <w:sz w:val="20"/>
          <w:szCs w:val="20"/>
        </w:rPr>
        <w:t>F</w:t>
      </w:r>
      <w:r w:rsidR="004F3EAA" w:rsidRPr="00A5669E">
        <w:rPr>
          <w:rFonts w:ascii="Arial" w:eastAsia="Times New Roman" w:hAnsi="Arial" w:cs="Arial"/>
          <w:color w:val="201F1E"/>
          <w:sz w:val="20"/>
          <w:szCs w:val="20"/>
        </w:rPr>
        <w:t>ood establishment</w:t>
      </w:r>
      <w:r w:rsidRPr="00A5669E">
        <w:rPr>
          <w:rFonts w:ascii="Arial" w:eastAsia="Times New Roman" w:hAnsi="Arial" w:cs="Arial"/>
          <w:color w:val="201F1E"/>
          <w:sz w:val="20"/>
          <w:szCs w:val="20"/>
        </w:rPr>
        <w:t>s</w:t>
      </w:r>
      <w:r w:rsidR="004F3EAA" w:rsidRPr="00A5669E">
        <w:rPr>
          <w:rFonts w:ascii="Arial" w:eastAsia="Times New Roman" w:hAnsi="Arial" w:cs="Arial"/>
          <w:color w:val="201F1E"/>
          <w:sz w:val="20"/>
          <w:szCs w:val="20"/>
        </w:rPr>
        <w:t xml:space="preserve"> must ensure that c</w:t>
      </w:r>
      <w:r w:rsidR="006612C2" w:rsidRPr="00A5669E">
        <w:rPr>
          <w:rFonts w:ascii="Arial" w:eastAsia="Times New Roman" w:hAnsi="Arial" w:cs="Arial"/>
          <w:color w:val="201F1E"/>
          <w:sz w:val="20"/>
          <w:szCs w:val="20"/>
        </w:rPr>
        <w:t xml:space="preserve">ustomers </w:t>
      </w:r>
      <w:r w:rsidR="004F3EAA" w:rsidRPr="00A5669E">
        <w:rPr>
          <w:rFonts w:ascii="Arial" w:eastAsia="Times New Roman" w:hAnsi="Arial" w:cs="Arial"/>
          <w:color w:val="201F1E"/>
          <w:sz w:val="20"/>
          <w:szCs w:val="20"/>
        </w:rPr>
        <w:t>are</w:t>
      </w:r>
      <w:r w:rsidR="006612C2" w:rsidRPr="00A5669E">
        <w:rPr>
          <w:rFonts w:ascii="Arial" w:eastAsia="Times New Roman" w:hAnsi="Arial" w:cs="Arial"/>
          <w:color w:val="201F1E"/>
          <w:sz w:val="20"/>
          <w:szCs w:val="20"/>
        </w:rPr>
        <w:t xml:space="preserve"> socially </w:t>
      </w:r>
      <w:proofErr w:type="gramStart"/>
      <w:r w:rsidR="006612C2" w:rsidRPr="00A5669E">
        <w:rPr>
          <w:rFonts w:ascii="Arial" w:eastAsia="Times New Roman" w:hAnsi="Arial" w:cs="Arial"/>
          <w:color w:val="201F1E"/>
          <w:sz w:val="20"/>
          <w:szCs w:val="20"/>
        </w:rPr>
        <w:t>distanced</w:t>
      </w:r>
      <w:proofErr w:type="gramEnd"/>
      <w:r w:rsidR="006A55D7" w:rsidRPr="00A5669E">
        <w:rPr>
          <w:rFonts w:ascii="Arial" w:eastAsia="Times New Roman" w:hAnsi="Arial" w:cs="Arial"/>
          <w:color w:val="201F1E"/>
          <w:sz w:val="20"/>
          <w:szCs w:val="20"/>
        </w:rPr>
        <w:t xml:space="preserve"> and </w:t>
      </w:r>
      <w:r w:rsidR="004F3EAA" w:rsidRPr="00A5669E">
        <w:rPr>
          <w:rFonts w:ascii="Arial" w:eastAsia="Times New Roman" w:hAnsi="Arial" w:cs="Arial"/>
          <w:color w:val="201F1E"/>
          <w:sz w:val="20"/>
          <w:szCs w:val="20"/>
        </w:rPr>
        <w:t xml:space="preserve">the </w:t>
      </w:r>
      <w:r w:rsidR="006A55D7" w:rsidRPr="00A5669E">
        <w:rPr>
          <w:rFonts w:ascii="Arial" w:eastAsia="Times New Roman" w:hAnsi="Arial" w:cs="Arial"/>
          <w:color w:val="201F1E"/>
          <w:sz w:val="20"/>
          <w:szCs w:val="20"/>
        </w:rPr>
        <w:t>t</w:t>
      </w:r>
      <w:r w:rsidR="006612C2" w:rsidRPr="00A5669E">
        <w:rPr>
          <w:rFonts w:ascii="Arial" w:eastAsia="Times New Roman" w:hAnsi="Arial" w:cs="Arial"/>
          <w:color w:val="201F1E"/>
          <w:sz w:val="20"/>
          <w:szCs w:val="20"/>
        </w:rPr>
        <w:t xml:space="preserve">ables </w:t>
      </w:r>
      <w:r w:rsidR="004F3EAA" w:rsidRPr="00A5669E">
        <w:rPr>
          <w:rFonts w:ascii="Arial" w:eastAsia="Times New Roman" w:hAnsi="Arial" w:cs="Arial"/>
          <w:color w:val="201F1E"/>
          <w:sz w:val="20"/>
          <w:szCs w:val="20"/>
        </w:rPr>
        <w:t xml:space="preserve">are </w:t>
      </w:r>
      <w:r w:rsidR="006612C2" w:rsidRPr="00A5669E">
        <w:rPr>
          <w:rFonts w:ascii="Arial" w:eastAsia="Times New Roman" w:hAnsi="Arial" w:cs="Arial"/>
          <w:color w:val="201F1E"/>
          <w:sz w:val="20"/>
          <w:szCs w:val="20"/>
        </w:rPr>
        <w:t>spaced at least 6’ apart; and,</w:t>
      </w:r>
    </w:p>
    <w:p w14:paraId="563249E8" w14:textId="6BC2200D" w:rsidR="006612C2" w:rsidRPr="00476FB3" w:rsidRDefault="006612C2" w:rsidP="006612C2">
      <w:pPr>
        <w:numPr>
          <w:ilvl w:val="0"/>
          <w:numId w:val="1"/>
        </w:numPr>
        <w:spacing w:after="0" w:line="252" w:lineRule="auto"/>
        <w:rPr>
          <w:rFonts w:ascii="Calibri" w:eastAsia="Times New Roman" w:hAnsi="Calibri" w:cs="Calibri"/>
          <w:color w:val="201F1E"/>
          <w:sz w:val="20"/>
          <w:szCs w:val="20"/>
        </w:rPr>
      </w:pPr>
      <w:r w:rsidRPr="00476FB3">
        <w:rPr>
          <w:rFonts w:ascii="Arial" w:eastAsia="Times New Roman" w:hAnsi="Arial" w:cs="Arial"/>
          <w:color w:val="201F1E"/>
          <w:sz w:val="20"/>
          <w:szCs w:val="20"/>
        </w:rPr>
        <w:t>Occupancy of food establishment</w:t>
      </w:r>
      <w:r w:rsidR="004B0729" w:rsidRPr="00476FB3">
        <w:rPr>
          <w:rFonts w:ascii="Arial" w:eastAsia="Times New Roman" w:hAnsi="Arial" w:cs="Arial"/>
          <w:color w:val="201F1E"/>
          <w:sz w:val="20"/>
          <w:szCs w:val="20"/>
        </w:rPr>
        <w:t>s</w:t>
      </w:r>
      <w:r w:rsidRPr="00476FB3">
        <w:rPr>
          <w:rFonts w:ascii="Arial" w:eastAsia="Times New Roman" w:hAnsi="Arial" w:cs="Arial"/>
          <w:color w:val="201F1E"/>
          <w:sz w:val="20"/>
          <w:szCs w:val="20"/>
        </w:rPr>
        <w:t xml:space="preserve"> must </w:t>
      </w:r>
      <w:r w:rsidR="000845FC" w:rsidRPr="00476FB3">
        <w:rPr>
          <w:rFonts w:ascii="Arial" w:eastAsia="Times New Roman" w:hAnsi="Arial" w:cs="Arial"/>
          <w:color w:val="201F1E"/>
          <w:sz w:val="20"/>
          <w:szCs w:val="20"/>
        </w:rPr>
        <w:t>not exceed</w:t>
      </w:r>
      <w:r w:rsidRPr="00476FB3">
        <w:rPr>
          <w:rFonts w:ascii="Arial" w:eastAsia="Times New Roman" w:hAnsi="Arial" w:cs="Arial"/>
          <w:color w:val="201F1E"/>
          <w:sz w:val="20"/>
          <w:szCs w:val="20"/>
        </w:rPr>
        <w:t xml:space="preserve"> 50% capacity. </w:t>
      </w:r>
    </w:p>
    <w:p w14:paraId="624A1DA6" w14:textId="77777777" w:rsidR="006612C2" w:rsidRPr="005A6CE5" w:rsidRDefault="006612C2" w:rsidP="006612C2">
      <w:pPr>
        <w:spacing w:after="0" w:line="252" w:lineRule="auto"/>
        <w:ind w:left="720"/>
        <w:rPr>
          <w:rFonts w:ascii="Calibri" w:eastAsia="Times New Roman" w:hAnsi="Calibri" w:cs="Calibri"/>
          <w:color w:val="201F1E"/>
          <w:sz w:val="20"/>
          <w:szCs w:val="20"/>
        </w:rPr>
      </w:pPr>
      <w:r w:rsidRPr="005A6CE5">
        <w:rPr>
          <w:rFonts w:ascii="Arial" w:eastAsia="Times New Roman" w:hAnsi="Arial" w:cs="Arial"/>
          <w:color w:val="201F1E"/>
          <w:sz w:val="20"/>
          <w:szCs w:val="20"/>
        </w:rPr>
        <w:t> </w:t>
      </w:r>
    </w:p>
    <w:bookmarkEnd w:id="0"/>
    <w:p w14:paraId="45050140" w14:textId="0988FADD" w:rsidR="00660796" w:rsidRPr="005A6CE5" w:rsidRDefault="006612C2" w:rsidP="00660796">
      <w:pPr>
        <w:spacing w:after="0" w:line="252" w:lineRule="auto"/>
        <w:rPr>
          <w:rFonts w:ascii="Calibri" w:eastAsia="Times New Roman" w:hAnsi="Calibri" w:cs="Calibri"/>
          <w:color w:val="201F1E"/>
          <w:sz w:val="20"/>
          <w:szCs w:val="20"/>
        </w:rPr>
      </w:pPr>
      <w:r w:rsidRPr="005A6CE5">
        <w:rPr>
          <w:rFonts w:ascii="Arial" w:eastAsia="Times New Roman" w:hAnsi="Arial" w:cs="Arial"/>
          <w:color w:val="201F1E"/>
          <w:sz w:val="20"/>
          <w:szCs w:val="20"/>
        </w:rPr>
        <w:t>This office serves to enforce</w:t>
      </w:r>
      <w:r w:rsidR="006A55D7" w:rsidRPr="005A6CE5">
        <w:rPr>
          <w:rFonts w:ascii="Arial" w:eastAsia="Times New Roman" w:hAnsi="Arial" w:cs="Arial"/>
          <w:color w:val="201F1E"/>
          <w:sz w:val="20"/>
          <w:szCs w:val="20"/>
        </w:rPr>
        <w:t xml:space="preserve"> COVID-19 </w:t>
      </w:r>
      <w:r w:rsidRPr="005A6CE5">
        <w:rPr>
          <w:rFonts w:ascii="Arial" w:eastAsia="Times New Roman" w:hAnsi="Arial" w:cs="Arial"/>
          <w:color w:val="201F1E"/>
          <w:sz w:val="20"/>
          <w:szCs w:val="20"/>
        </w:rPr>
        <w:t>requirements through educating a food establishment on the requirements necessary to protect their employees and customers</w:t>
      </w:r>
      <w:r w:rsidR="00981301" w:rsidRPr="005A6CE5">
        <w:rPr>
          <w:rFonts w:ascii="Arial" w:eastAsia="Times New Roman" w:hAnsi="Arial" w:cs="Arial"/>
          <w:color w:val="201F1E"/>
          <w:sz w:val="20"/>
          <w:szCs w:val="20"/>
        </w:rPr>
        <w:t xml:space="preserve">, </w:t>
      </w:r>
      <w:r w:rsidR="006A55D7" w:rsidRPr="005A6CE5">
        <w:rPr>
          <w:rFonts w:ascii="Arial" w:eastAsia="Times New Roman" w:hAnsi="Arial" w:cs="Arial"/>
          <w:color w:val="201F1E"/>
          <w:sz w:val="20"/>
          <w:szCs w:val="20"/>
        </w:rPr>
        <w:t xml:space="preserve">issuing notices of violation warning letters, and in cases of </w:t>
      </w:r>
      <w:r w:rsidR="00175620" w:rsidRPr="005A6CE5">
        <w:rPr>
          <w:rFonts w:ascii="Arial" w:eastAsia="Times New Roman" w:hAnsi="Arial" w:cs="Arial"/>
          <w:color w:val="201F1E"/>
          <w:sz w:val="20"/>
          <w:szCs w:val="20"/>
        </w:rPr>
        <w:t xml:space="preserve">repeated non-compliance, </w:t>
      </w:r>
      <w:r w:rsidR="00981301" w:rsidRPr="005A6CE5">
        <w:rPr>
          <w:rFonts w:ascii="Arial" w:eastAsia="Times New Roman" w:hAnsi="Arial" w:cs="Arial"/>
          <w:color w:val="201F1E"/>
          <w:sz w:val="20"/>
          <w:szCs w:val="20"/>
        </w:rPr>
        <w:t>closing a food establishment to protect public health.</w:t>
      </w:r>
      <w:r w:rsidR="00660796" w:rsidRPr="005A6CE5">
        <w:rPr>
          <w:rFonts w:ascii="Arial" w:eastAsia="Times New Roman" w:hAnsi="Arial" w:cs="Arial"/>
          <w:color w:val="201F1E"/>
          <w:sz w:val="20"/>
          <w:szCs w:val="20"/>
        </w:rPr>
        <w:t xml:space="preserve"> Our goal is to obtain compliance, not to shut down food establishments. But for those that fail to institute public health protection measures related to COVID-19, </w:t>
      </w:r>
      <w:r w:rsidR="00FE3B9D" w:rsidRPr="005A6CE5">
        <w:rPr>
          <w:rFonts w:ascii="Arial" w:eastAsia="Times New Roman" w:hAnsi="Arial" w:cs="Arial"/>
          <w:color w:val="201F1E"/>
          <w:sz w:val="20"/>
          <w:szCs w:val="20"/>
        </w:rPr>
        <w:t>they’ll be</w:t>
      </w:r>
      <w:r w:rsidR="00660796" w:rsidRPr="005A6CE5">
        <w:rPr>
          <w:rFonts w:ascii="Arial" w:eastAsia="Times New Roman" w:hAnsi="Arial" w:cs="Arial"/>
          <w:color w:val="201F1E"/>
          <w:sz w:val="20"/>
          <w:szCs w:val="20"/>
        </w:rPr>
        <w:t xml:space="preserve"> given a warning, and if changes aren't made or repeated COVID-19 complaints are received there, that food establishment faces the possibility of closure.</w:t>
      </w:r>
    </w:p>
    <w:p w14:paraId="5EC491AF" w14:textId="77777777" w:rsidR="00660796" w:rsidRDefault="00660796" w:rsidP="006612C2">
      <w:pPr>
        <w:spacing w:after="0" w:line="252" w:lineRule="auto"/>
        <w:rPr>
          <w:rFonts w:ascii="Arial" w:eastAsia="Times New Roman" w:hAnsi="Arial" w:cs="Arial"/>
          <w:color w:val="201F1E"/>
        </w:rPr>
      </w:pPr>
    </w:p>
    <w:p w14:paraId="1BAC0695" w14:textId="3218890A" w:rsidR="00DA36A3" w:rsidRDefault="00DA36A3" w:rsidP="006612C2">
      <w:pPr>
        <w:spacing w:after="0" w:line="252" w:lineRule="auto"/>
        <w:rPr>
          <w:rFonts w:ascii="Arial" w:eastAsia="Times New Roman" w:hAnsi="Arial" w:cs="Arial"/>
          <w:color w:val="201F1E"/>
        </w:rPr>
      </w:pPr>
      <w:r w:rsidRPr="00660796">
        <w:rPr>
          <w:rFonts w:ascii="Arial" w:eastAsia="Times New Roman" w:hAnsi="Arial" w:cs="Arial"/>
          <w:b/>
          <w:bCs/>
          <w:color w:val="201F1E"/>
          <w:u w:val="single"/>
        </w:rPr>
        <w:t>The COVID-19 Inspection</w:t>
      </w:r>
      <w:r>
        <w:rPr>
          <w:rFonts w:ascii="Arial" w:eastAsia="Times New Roman" w:hAnsi="Arial" w:cs="Arial"/>
          <w:color w:val="201F1E"/>
        </w:rPr>
        <w:t xml:space="preserve">: </w:t>
      </w:r>
    </w:p>
    <w:p w14:paraId="50605760" w14:textId="3D895646" w:rsidR="006612C2" w:rsidRPr="005A6CE5" w:rsidRDefault="00660796" w:rsidP="006612C2">
      <w:pPr>
        <w:spacing w:after="0" w:line="252" w:lineRule="auto"/>
        <w:rPr>
          <w:rFonts w:ascii="Arial" w:eastAsia="Times New Roman" w:hAnsi="Arial" w:cs="Arial"/>
          <w:color w:val="201F1E"/>
          <w:sz w:val="20"/>
          <w:szCs w:val="20"/>
        </w:rPr>
      </w:pPr>
      <w:r w:rsidRPr="005A6CE5">
        <w:rPr>
          <w:rFonts w:ascii="Arial" w:eastAsia="Times New Roman" w:hAnsi="Arial" w:cs="Arial"/>
          <w:color w:val="201F1E"/>
          <w:sz w:val="20"/>
          <w:szCs w:val="20"/>
        </w:rPr>
        <w:t xml:space="preserve">A COVID-19 inspection of a food establishment is conducted by a DOH inspector to determine compliance status. </w:t>
      </w:r>
      <w:r w:rsidR="006612C2" w:rsidRPr="005A6CE5">
        <w:rPr>
          <w:rFonts w:ascii="Arial" w:eastAsia="Times New Roman" w:hAnsi="Arial" w:cs="Arial"/>
          <w:color w:val="201F1E"/>
          <w:sz w:val="20"/>
          <w:szCs w:val="20"/>
        </w:rPr>
        <w:t xml:space="preserve">If </w:t>
      </w:r>
      <w:r w:rsidR="00D738A3">
        <w:rPr>
          <w:rFonts w:ascii="Arial" w:eastAsia="Times New Roman" w:hAnsi="Arial" w:cs="Arial"/>
          <w:color w:val="201F1E"/>
          <w:sz w:val="20"/>
          <w:szCs w:val="20"/>
        </w:rPr>
        <w:t>the inspector observes lack of compliance, those issues</w:t>
      </w:r>
      <w:r w:rsidR="006612C2" w:rsidRPr="005A6CE5">
        <w:rPr>
          <w:rFonts w:ascii="Arial" w:eastAsia="Times New Roman" w:hAnsi="Arial" w:cs="Arial"/>
          <w:color w:val="201F1E"/>
          <w:sz w:val="20"/>
          <w:szCs w:val="20"/>
        </w:rPr>
        <w:t xml:space="preserve"> will </w:t>
      </w:r>
      <w:r w:rsidR="00D738A3">
        <w:rPr>
          <w:rFonts w:ascii="Arial" w:eastAsia="Times New Roman" w:hAnsi="Arial" w:cs="Arial"/>
          <w:color w:val="201F1E"/>
          <w:sz w:val="20"/>
          <w:szCs w:val="20"/>
        </w:rPr>
        <w:t xml:space="preserve">be </w:t>
      </w:r>
      <w:r w:rsidR="006612C2" w:rsidRPr="005A6CE5">
        <w:rPr>
          <w:rFonts w:ascii="Arial" w:eastAsia="Times New Roman" w:hAnsi="Arial" w:cs="Arial"/>
          <w:color w:val="201F1E"/>
          <w:sz w:val="20"/>
          <w:szCs w:val="20"/>
        </w:rPr>
        <w:t>discuss</w:t>
      </w:r>
      <w:r w:rsidR="00D738A3">
        <w:rPr>
          <w:rFonts w:ascii="Arial" w:eastAsia="Times New Roman" w:hAnsi="Arial" w:cs="Arial"/>
          <w:color w:val="201F1E"/>
          <w:sz w:val="20"/>
          <w:szCs w:val="20"/>
        </w:rPr>
        <w:t>ed</w:t>
      </w:r>
      <w:r w:rsidR="006612C2" w:rsidRPr="005A6CE5">
        <w:rPr>
          <w:rFonts w:ascii="Arial" w:eastAsia="Times New Roman" w:hAnsi="Arial" w:cs="Arial"/>
          <w:color w:val="201F1E"/>
          <w:sz w:val="20"/>
          <w:szCs w:val="20"/>
        </w:rPr>
        <w:t xml:space="preserve"> with the person in charge </w:t>
      </w:r>
      <w:r w:rsidR="00D738A3">
        <w:rPr>
          <w:rFonts w:ascii="Arial" w:eastAsia="Times New Roman" w:hAnsi="Arial" w:cs="Arial"/>
          <w:color w:val="201F1E"/>
          <w:sz w:val="20"/>
          <w:szCs w:val="20"/>
        </w:rPr>
        <w:t>and</w:t>
      </w:r>
      <w:r w:rsidR="006612C2" w:rsidRPr="005A6CE5">
        <w:rPr>
          <w:rFonts w:ascii="Arial" w:eastAsia="Times New Roman" w:hAnsi="Arial" w:cs="Arial"/>
          <w:color w:val="201F1E"/>
          <w:sz w:val="20"/>
          <w:szCs w:val="20"/>
        </w:rPr>
        <w:t xml:space="preserve"> </w:t>
      </w:r>
      <w:r w:rsidR="004B0729">
        <w:rPr>
          <w:rFonts w:ascii="Arial" w:eastAsia="Times New Roman" w:hAnsi="Arial" w:cs="Arial"/>
          <w:color w:val="201F1E"/>
          <w:sz w:val="20"/>
          <w:szCs w:val="20"/>
        </w:rPr>
        <w:t xml:space="preserve">may issue </w:t>
      </w:r>
      <w:r w:rsidR="006612C2" w:rsidRPr="005A6CE5">
        <w:rPr>
          <w:rFonts w:ascii="Arial" w:eastAsia="Times New Roman" w:hAnsi="Arial" w:cs="Arial"/>
          <w:color w:val="201F1E"/>
          <w:sz w:val="20"/>
          <w:szCs w:val="20"/>
        </w:rPr>
        <w:t xml:space="preserve">a </w:t>
      </w:r>
      <w:r w:rsidR="00BF022B" w:rsidRPr="005A6CE5">
        <w:rPr>
          <w:rFonts w:ascii="Arial" w:eastAsia="Times New Roman" w:hAnsi="Arial" w:cs="Arial"/>
          <w:color w:val="201F1E"/>
          <w:sz w:val="20"/>
          <w:szCs w:val="20"/>
        </w:rPr>
        <w:t>warning letter</w:t>
      </w:r>
      <w:r w:rsidR="00D738A3">
        <w:rPr>
          <w:rFonts w:ascii="Arial" w:eastAsia="Times New Roman" w:hAnsi="Arial" w:cs="Arial"/>
          <w:color w:val="201F1E"/>
          <w:sz w:val="20"/>
          <w:szCs w:val="20"/>
        </w:rPr>
        <w:t xml:space="preserve">, </w:t>
      </w:r>
      <w:r w:rsidR="00EF0A72">
        <w:rPr>
          <w:rFonts w:ascii="Arial" w:eastAsia="Times New Roman" w:hAnsi="Arial" w:cs="Arial"/>
          <w:color w:val="201F1E"/>
          <w:sz w:val="20"/>
          <w:szCs w:val="20"/>
        </w:rPr>
        <w:t>a formal</w:t>
      </w:r>
      <w:r w:rsidR="00BF022B" w:rsidRPr="005A6CE5">
        <w:rPr>
          <w:rFonts w:ascii="Arial" w:eastAsia="Times New Roman" w:hAnsi="Arial" w:cs="Arial"/>
          <w:color w:val="201F1E"/>
          <w:sz w:val="20"/>
          <w:szCs w:val="20"/>
        </w:rPr>
        <w:t xml:space="preserve"> </w:t>
      </w:r>
      <w:r w:rsidR="00EF0A72">
        <w:rPr>
          <w:rFonts w:ascii="Arial" w:eastAsia="Times New Roman" w:hAnsi="Arial" w:cs="Arial"/>
          <w:color w:val="201F1E"/>
          <w:sz w:val="20"/>
          <w:szCs w:val="20"/>
        </w:rPr>
        <w:t>N</w:t>
      </w:r>
      <w:r w:rsidR="006612C2" w:rsidRPr="005A6CE5">
        <w:rPr>
          <w:rFonts w:ascii="Arial" w:eastAsia="Times New Roman" w:hAnsi="Arial" w:cs="Arial"/>
          <w:color w:val="201F1E"/>
          <w:sz w:val="20"/>
          <w:szCs w:val="20"/>
        </w:rPr>
        <w:t xml:space="preserve">otice of </w:t>
      </w:r>
      <w:r w:rsidR="00EF0A72">
        <w:rPr>
          <w:rFonts w:ascii="Arial" w:eastAsia="Times New Roman" w:hAnsi="Arial" w:cs="Arial"/>
          <w:color w:val="201F1E"/>
          <w:sz w:val="20"/>
          <w:szCs w:val="20"/>
        </w:rPr>
        <w:t>V</w:t>
      </w:r>
      <w:r w:rsidR="006612C2" w:rsidRPr="005A6CE5">
        <w:rPr>
          <w:rFonts w:ascii="Arial" w:eastAsia="Times New Roman" w:hAnsi="Arial" w:cs="Arial"/>
          <w:color w:val="201F1E"/>
          <w:sz w:val="20"/>
          <w:szCs w:val="20"/>
        </w:rPr>
        <w:t>iolation</w:t>
      </w:r>
      <w:r w:rsidR="004B0729">
        <w:rPr>
          <w:rFonts w:ascii="Arial" w:eastAsia="Times New Roman" w:hAnsi="Arial" w:cs="Arial"/>
          <w:color w:val="201F1E"/>
          <w:sz w:val="20"/>
          <w:szCs w:val="20"/>
        </w:rPr>
        <w:t>.</w:t>
      </w:r>
      <w:r w:rsidR="006612C2" w:rsidRPr="005A6CE5">
        <w:rPr>
          <w:rFonts w:ascii="Arial" w:eastAsia="Times New Roman" w:hAnsi="Arial" w:cs="Arial"/>
          <w:color w:val="201F1E"/>
          <w:sz w:val="20"/>
          <w:szCs w:val="20"/>
        </w:rPr>
        <w:t xml:space="preserve"> A follow</w:t>
      </w:r>
      <w:r w:rsidR="00D738A3">
        <w:rPr>
          <w:rFonts w:ascii="Arial" w:eastAsia="Times New Roman" w:hAnsi="Arial" w:cs="Arial"/>
          <w:color w:val="201F1E"/>
          <w:sz w:val="20"/>
          <w:szCs w:val="20"/>
        </w:rPr>
        <w:t>-</w:t>
      </w:r>
      <w:r w:rsidR="006612C2" w:rsidRPr="005A6CE5">
        <w:rPr>
          <w:rFonts w:ascii="Arial" w:eastAsia="Times New Roman" w:hAnsi="Arial" w:cs="Arial"/>
          <w:color w:val="201F1E"/>
          <w:sz w:val="20"/>
          <w:szCs w:val="20"/>
        </w:rPr>
        <w:t>up inspection will be conducted to determine if the violations have been corrected.</w:t>
      </w:r>
      <w:r w:rsidR="00D738A3">
        <w:rPr>
          <w:rFonts w:ascii="Arial" w:eastAsia="Times New Roman" w:hAnsi="Arial" w:cs="Arial"/>
          <w:color w:val="201F1E"/>
          <w:sz w:val="20"/>
          <w:szCs w:val="20"/>
        </w:rPr>
        <w:t xml:space="preserve"> If not and </w:t>
      </w:r>
      <w:r w:rsidR="00815498">
        <w:rPr>
          <w:rFonts w:ascii="Arial" w:eastAsia="Times New Roman" w:hAnsi="Arial" w:cs="Arial"/>
          <w:color w:val="201F1E"/>
          <w:sz w:val="20"/>
          <w:szCs w:val="20"/>
        </w:rPr>
        <w:t>it is</w:t>
      </w:r>
      <w:r w:rsidR="00D738A3">
        <w:rPr>
          <w:rFonts w:ascii="Arial" w:eastAsia="Times New Roman" w:hAnsi="Arial" w:cs="Arial"/>
          <w:color w:val="201F1E"/>
          <w:sz w:val="20"/>
          <w:szCs w:val="20"/>
        </w:rPr>
        <w:t xml:space="preserve"> determined that </w:t>
      </w:r>
      <w:r w:rsidR="007819B3">
        <w:rPr>
          <w:rFonts w:ascii="Arial" w:eastAsia="Times New Roman" w:hAnsi="Arial" w:cs="Arial"/>
          <w:color w:val="201F1E"/>
          <w:sz w:val="20"/>
          <w:szCs w:val="20"/>
        </w:rPr>
        <w:t xml:space="preserve">the violations </w:t>
      </w:r>
      <w:r w:rsidR="00D738A3">
        <w:rPr>
          <w:rFonts w:ascii="Arial" w:eastAsia="Times New Roman" w:hAnsi="Arial" w:cs="Arial"/>
          <w:color w:val="201F1E"/>
          <w:sz w:val="20"/>
          <w:szCs w:val="20"/>
        </w:rPr>
        <w:t>are</w:t>
      </w:r>
      <w:r w:rsidR="007819B3">
        <w:rPr>
          <w:rFonts w:ascii="Arial" w:eastAsia="Times New Roman" w:hAnsi="Arial" w:cs="Arial"/>
          <w:color w:val="201F1E"/>
          <w:sz w:val="20"/>
          <w:szCs w:val="20"/>
        </w:rPr>
        <w:t xml:space="preserve"> pos</w:t>
      </w:r>
      <w:r w:rsidR="00D738A3">
        <w:rPr>
          <w:rFonts w:ascii="Arial" w:eastAsia="Times New Roman" w:hAnsi="Arial" w:cs="Arial"/>
          <w:color w:val="201F1E"/>
          <w:sz w:val="20"/>
          <w:szCs w:val="20"/>
        </w:rPr>
        <w:t>ing</w:t>
      </w:r>
      <w:r w:rsidR="007819B3">
        <w:rPr>
          <w:rFonts w:ascii="Arial" w:eastAsia="Times New Roman" w:hAnsi="Arial" w:cs="Arial"/>
          <w:color w:val="201F1E"/>
          <w:sz w:val="20"/>
          <w:szCs w:val="20"/>
        </w:rPr>
        <w:t xml:space="preserve"> a </w:t>
      </w:r>
      <w:r w:rsidR="007819B3" w:rsidRPr="005A6CE5">
        <w:rPr>
          <w:rFonts w:ascii="Arial" w:eastAsia="Times New Roman" w:hAnsi="Arial" w:cs="Arial"/>
          <w:color w:val="201F1E"/>
          <w:sz w:val="20"/>
          <w:szCs w:val="20"/>
        </w:rPr>
        <w:t>“</w:t>
      </w:r>
      <w:r w:rsidR="007819B3" w:rsidRPr="005A6CE5">
        <w:rPr>
          <w:rFonts w:ascii="Arial" w:eastAsia="Times New Roman" w:hAnsi="Arial" w:cs="Arial"/>
          <w:i/>
          <w:iCs/>
          <w:color w:val="201F1E"/>
          <w:sz w:val="20"/>
          <w:szCs w:val="20"/>
        </w:rPr>
        <w:t>public health hazard</w:t>
      </w:r>
      <w:r w:rsidR="007819B3" w:rsidRPr="005A6CE5">
        <w:rPr>
          <w:rFonts w:ascii="Arial" w:eastAsia="Times New Roman" w:hAnsi="Arial" w:cs="Arial"/>
          <w:color w:val="201F1E"/>
          <w:sz w:val="20"/>
          <w:szCs w:val="20"/>
        </w:rPr>
        <w:t>”</w:t>
      </w:r>
      <w:r w:rsidR="007819B3" w:rsidRPr="007819B3">
        <w:rPr>
          <w:rFonts w:ascii="Arial" w:eastAsia="Times New Roman" w:hAnsi="Arial" w:cs="Arial"/>
          <w:color w:val="201F1E"/>
          <w:sz w:val="20"/>
          <w:szCs w:val="20"/>
        </w:rPr>
        <w:t xml:space="preserve"> </w:t>
      </w:r>
      <w:r w:rsidR="007819B3" w:rsidRPr="005A6CE5">
        <w:rPr>
          <w:rFonts w:ascii="Arial" w:eastAsia="Times New Roman" w:hAnsi="Arial" w:cs="Arial"/>
          <w:color w:val="201F1E"/>
          <w:sz w:val="20"/>
          <w:szCs w:val="20"/>
        </w:rPr>
        <w:t>under Section 11-50-9(d)(3), Hawaii Administrative Rules</w:t>
      </w:r>
      <w:r w:rsidR="007819B3">
        <w:rPr>
          <w:rFonts w:ascii="Arial" w:eastAsia="Times New Roman" w:hAnsi="Arial" w:cs="Arial"/>
          <w:color w:val="201F1E"/>
          <w:sz w:val="20"/>
          <w:szCs w:val="20"/>
        </w:rPr>
        <w:t xml:space="preserve">, </w:t>
      </w:r>
      <w:r w:rsidR="006612C2" w:rsidRPr="005A6CE5">
        <w:rPr>
          <w:rFonts w:ascii="Arial" w:eastAsia="Times New Roman" w:hAnsi="Arial" w:cs="Arial"/>
          <w:color w:val="201F1E"/>
          <w:sz w:val="20"/>
          <w:szCs w:val="20"/>
        </w:rPr>
        <w:t xml:space="preserve">DOH </w:t>
      </w:r>
      <w:r w:rsidR="00D738A3">
        <w:rPr>
          <w:rFonts w:ascii="Arial" w:eastAsia="Times New Roman" w:hAnsi="Arial" w:cs="Arial"/>
          <w:color w:val="201F1E"/>
          <w:sz w:val="20"/>
          <w:szCs w:val="20"/>
        </w:rPr>
        <w:t>can</w:t>
      </w:r>
      <w:r w:rsidR="006612C2" w:rsidRPr="005A6CE5">
        <w:rPr>
          <w:rFonts w:ascii="Arial" w:eastAsia="Times New Roman" w:hAnsi="Arial" w:cs="Arial"/>
          <w:color w:val="201F1E"/>
          <w:sz w:val="20"/>
          <w:szCs w:val="20"/>
        </w:rPr>
        <w:t xml:space="preserve"> </w:t>
      </w:r>
      <w:r w:rsidR="00D738A3">
        <w:rPr>
          <w:rFonts w:ascii="Arial" w:eastAsia="Times New Roman" w:hAnsi="Arial" w:cs="Arial"/>
          <w:color w:val="201F1E"/>
          <w:sz w:val="20"/>
          <w:szCs w:val="20"/>
        </w:rPr>
        <w:t>issue</w:t>
      </w:r>
      <w:r w:rsidR="00E5727D">
        <w:rPr>
          <w:rFonts w:ascii="Arial" w:eastAsia="Times New Roman" w:hAnsi="Arial" w:cs="Arial"/>
          <w:color w:val="201F1E"/>
          <w:sz w:val="20"/>
          <w:szCs w:val="20"/>
        </w:rPr>
        <w:t xml:space="preserve"> a</w:t>
      </w:r>
      <w:r w:rsidR="006612C2" w:rsidRPr="005A6CE5">
        <w:rPr>
          <w:rFonts w:ascii="Arial" w:eastAsia="Times New Roman" w:hAnsi="Arial" w:cs="Arial"/>
          <w:color w:val="201F1E"/>
          <w:sz w:val="20"/>
          <w:szCs w:val="20"/>
        </w:rPr>
        <w:t xml:space="preserve"> </w:t>
      </w:r>
      <w:r w:rsidRPr="005A6CE5">
        <w:rPr>
          <w:rFonts w:ascii="Arial" w:eastAsia="Times New Roman" w:hAnsi="Arial" w:cs="Arial"/>
          <w:color w:val="201F1E"/>
          <w:sz w:val="20"/>
          <w:szCs w:val="20"/>
        </w:rPr>
        <w:t xml:space="preserve">red “CLOSED” </w:t>
      </w:r>
      <w:r w:rsidR="006612C2" w:rsidRPr="005A6CE5">
        <w:rPr>
          <w:rFonts w:ascii="Arial" w:eastAsia="Times New Roman" w:hAnsi="Arial" w:cs="Arial"/>
          <w:color w:val="201F1E"/>
          <w:sz w:val="20"/>
          <w:szCs w:val="20"/>
        </w:rPr>
        <w:t>placard</w:t>
      </w:r>
      <w:r w:rsidR="007819B3">
        <w:rPr>
          <w:rFonts w:ascii="Arial" w:eastAsia="Times New Roman" w:hAnsi="Arial" w:cs="Arial"/>
          <w:color w:val="201F1E"/>
          <w:sz w:val="20"/>
          <w:szCs w:val="20"/>
        </w:rPr>
        <w:t>.</w:t>
      </w:r>
      <w:r w:rsidR="006612C2" w:rsidRPr="005A6CE5">
        <w:rPr>
          <w:rFonts w:ascii="Arial" w:eastAsia="Times New Roman" w:hAnsi="Arial" w:cs="Arial"/>
          <w:color w:val="201F1E"/>
          <w:sz w:val="20"/>
          <w:szCs w:val="20"/>
        </w:rPr>
        <w:t xml:space="preserve"> A press release will also be issued to the public. The food establishment would remain closed for 1-2 business days then</w:t>
      </w:r>
      <w:r w:rsidRPr="005A6CE5">
        <w:rPr>
          <w:rFonts w:ascii="Arial" w:eastAsia="Times New Roman" w:hAnsi="Arial" w:cs="Arial"/>
          <w:color w:val="201F1E"/>
          <w:sz w:val="20"/>
          <w:szCs w:val="20"/>
        </w:rPr>
        <w:t xml:space="preserve"> another</w:t>
      </w:r>
      <w:r w:rsidR="006612C2" w:rsidRPr="005A6CE5">
        <w:rPr>
          <w:rFonts w:ascii="Arial" w:eastAsia="Times New Roman" w:hAnsi="Arial" w:cs="Arial"/>
          <w:color w:val="201F1E"/>
          <w:sz w:val="20"/>
          <w:szCs w:val="20"/>
        </w:rPr>
        <w:t xml:space="preserve"> follow</w:t>
      </w:r>
      <w:r w:rsidR="00FE3B9D" w:rsidRPr="005A6CE5">
        <w:rPr>
          <w:rFonts w:ascii="Arial" w:eastAsia="Times New Roman" w:hAnsi="Arial" w:cs="Arial"/>
          <w:color w:val="201F1E"/>
          <w:sz w:val="20"/>
          <w:szCs w:val="20"/>
        </w:rPr>
        <w:t>-</w:t>
      </w:r>
      <w:r w:rsidR="006612C2" w:rsidRPr="005A6CE5">
        <w:rPr>
          <w:rFonts w:ascii="Arial" w:eastAsia="Times New Roman" w:hAnsi="Arial" w:cs="Arial"/>
          <w:color w:val="201F1E"/>
          <w:sz w:val="20"/>
          <w:szCs w:val="20"/>
        </w:rPr>
        <w:t xml:space="preserve">up inspection would be conducted to ensure all COVID-19 requirements are being met. </w:t>
      </w:r>
    </w:p>
    <w:p w14:paraId="22DA4468" w14:textId="554F7953" w:rsidR="006612C2" w:rsidRPr="005A6CE5" w:rsidRDefault="006612C2" w:rsidP="00660796">
      <w:pPr>
        <w:spacing w:after="0" w:line="252" w:lineRule="auto"/>
        <w:rPr>
          <w:rFonts w:ascii="Calibri" w:eastAsia="Times New Roman" w:hAnsi="Calibri" w:cs="Calibri"/>
          <w:color w:val="201F1E"/>
          <w:sz w:val="20"/>
          <w:szCs w:val="20"/>
        </w:rPr>
      </w:pPr>
      <w:r w:rsidRPr="005A6CE5">
        <w:rPr>
          <w:rFonts w:ascii="Arial" w:eastAsia="Times New Roman" w:hAnsi="Arial" w:cs="Arial"/>
          <w:color w:val="201F1E"/>
          <w:sz w:val="20"/>
          <w:szCs w:val="20"/>
        </w:rPr>
        <w:t> </w:t>
      </w:r>
    </w:p>
    <w:p w14:paraId="5BDF5377" w14:textId="77777777" w:rsidR="005A6CE5" w:rsidRPr="00A5669E" w:rsidRDefault="005A6CE5" w:rsidP="00A5669E">
      <w:pPr>
        <w:pStyle w:val="NoSpacing"/>
      </w:pPr>
      <w:r w:rsidRPr="0016052B">
        <w:rPr>
          <w:rFonts w:ascii="Arial" w:hAnsi="Arial" w:cs="Arial"/>
          <w:b/>
          <w:bCs/>
          <w:u w:val="single"/>
        </w:rPr>
        <w:t>Socially distancing measures</w:t>
      </w:r>
      <w:r w:rsidRPr="00A5669E">
        <w:t>:</w:t>
      </w:r>
    </w:p>
    <w:p w14:paraId="2191D64C" w14:textId="015157D1" w:rsidR="005A6CE5" w:rsidRPr="00ED2A54" w:rsidRDefault="004F3EAA" w:rsidP="0016052B">
      <w:r w:rsidRPr="0016052B">
        <w:rPr>
          <w:rFonts w:ascii="Arial" w:hAnsi="Arial" w:cs="Arial"/>
          <w:sz w:val="20"/>
          <w:szCs w:val="20"/>
        </w:rPr>
        <w:t>Food establishments need to ensure that their</w:t>
      </w:r>
      <w:r w:rsidR="005A6CE5" w:rsidRPr="0016052B">
        <w:rPr>
          <w:rFonts w:ascii="Arial" w:hAnsi="Arial" w:cs="Arial"/>
          <w:sz w:val="20"/>
          <w:szCs w:val="20"/>
        </w:rPr>
        <w:t xml:space="preserve"> customers and employees </w:t>
      </w:r>
      <w:r w:rsidRPr="0016052B">
        <w:rPr>
          <w:rFonts w:ascii="Arial" w:hAnsi="Arial" w:cs="Arial"/>
          <w:sz w:val="20"/>
          <w:szCs w:val="20"/>
        </w:rPr>
        <w:t>maintain at least</w:t>
      </w:r>
      <w:r w:rsidR="005A6CE5" w:rsidRPr="0016052B">
        <w:rPr>
          <w:rFonts w:ascii="Arial" w:hAnsi="Arial" w:cs="Arial"/>
          <w:sz w:val="20"/>
          <w:szCs w:val="20"/>
        </w:rPr>
        <w:t xml:space="preserve"> 6’ </w:t>
      </w:r>
      <w:r w:rsidRPr="0016052B">
        <w:rPr>
          <w:rFonts w:ascii="Arial" w:hAnsi="Arial" w:cs="Arial"/>
          <w:sz w:val="20"/>
          <w:szCs w:val="20"/>
        </w:rPr>
        <w:t>distance between</w:t>
      </w:r>
      <w:r w:rsidR="005A6CE5" w:rsidRPr="0016052B">
        <w:rPr>
          <w:rFonts w:ascii="Arial" w:hAnsi="Arial" w:cs="Arial"/>
          <w:sz w:val="20"/>
          <w:szCs w:val="20"/>
        </w:rPr>
        <w:t xml:space="preserve"> all other persons. Brief periods of non-distancing are allowed for employees to serve/interact with unmasked customers, intermittent job duties, </w:t>
      </w:r>
      <w:r w:rsidR="00FA7CB5" w:rsidRPr="0016052B">
        <w:rPr>
          <w:rFonts w:ascii="Arial" w:hAnsi="Arial" w:cs="Arial"/>
          <w:sz w:val="20"/>
          <w:szCs w:val="20"/>
        </w:rPr>
        <w:t xml:space="preserve">customers or employees </w:t>
      </w:r>
      <w:r w:rsidR="005A6CE5" w:rsidRPr="0016052B">
        <w:rPr>
          <w:rFonts w:ascii="Arial" w:hAnsi="Arial" w:cs="Arial"/>
          <w:sz w:val="20"/>
          <w:szCs w:val="20"/>
        </w:rPr>
        <w:t>passing by others, etc. Methods such as signage, tape, ropes, partitions, etc., to identify the correct spacing distance between different groups of customers, including waiting in line to enter the business, should be utilized</w:t>
      </w:r>
      <w:r w:rsidR="005A6CE5" w:rsidRPr="00ED2A54">
        <w:t xml:space="preserve">. </w:t>
      </w:r>
    </w:p>
    <w:p w14:paraId="6225BE1A" w14:textId="0C7BB61B" w:rsidR="006612C2" w:rsidRPr="00ED2A54" w:rsidRDefault="006612C2" w:rsidP="00A5669E">
      <w:pPr>
        <w:pStyle w:val="NoSpacing"/>
        <w:rPr>
          <w:rFonts w:ascii="Arial" w:hAnsi="Arial" w:cs="Arial"/>
          <w:sz w:val="20"/>
          <w:szCs w:val="20"/>
        </w:rPr>
      </w:pPr>
      <w:r w:rsidRPr="0016052B">
        <w:rPr>
          <w:rFonts w:ascii="Arial" w:hAnsi="Arial" w:cs="Arial"/>
          <w:b/>
          <w:bCs/>
          <w:u w:val="single"/>
        </w:rPr>
        <w:t>Customers</w:t>
      </w:r>
      <w:r w:rsidR="00A43984" w:rsidRPr="0016052B">
        <w:rPr>
          <w:rFonts w:ascii="Arial" w:hAnsi="Arial" w:cs="Arial"/>
          <w:b/>
          <w:bCs/>
          <w:u w:val="single"/>
        </w:rPr>
        <w:t xml:space="preserve"> and masks</w:t>
      </w:r>
      <w:r w:rsidRPr="00ED2A54">
        <w:rPr>
          <w:rFonts w:ascii="Arial" w:hAnsi="Arial" w:cs="Arial"/>
          <w:sz w:val="20"/>
          <w:szCs w:val="20"/>
        </w:rPr>
        <w:t xml:space="preserve">: </w:t>
      </w:r>
    </w:p>
    <w:p w14:paraId="4475629C" w14:textId="28F99975" w:rsidR="006612C2" w:rsidRPr="0016052B" w:rsidRDefault="00815498" w:rsidP="0016052B">
      <w:pPr>
        <w:rPr>
          <w:rFonts w:ascii="Arial" w:hAnsi="Arial" w:cs="Arial"/>
          <w:sz w:val="20"/>
          <w:szCs w:val="20"/>
        </w:rPr>
      </w:pPr>
      <w:r w:rsidRPr="0016052B">
        <w:rPr>
          <w:rFonts w:ascii="Arial" w:hAnsi="Arial" w:cs="Arial"/>
          <w:sz w:val="20"/>
          <w:szCs w:val="20"/>
        </w:rPr>
        <w:t>The</w:t>
      </w:r>
      <w:r w:rsidR="00850089" w:rsidRPr="0016052B">
        <w:rPr>
          <w:rFonts w:ascii="Arial" w:hAnsi="Arial" w:cs="Arial"/>
          <w:sz w:val="20"/>
          <w:szCs w:val="20"/>
        </w:rPr>
        <w:t xml:space="preserve"> </w:t>
      </w:r>
      <w:r w:rsidR="000B67A1" w:rsidRPr="0016052B">
        <w:rPr>
          <w:rFonts w:ascii="Arial" w:hAnsi="Arial" w:cs="Arial"/>
          <w:sz w:val="20"/>
          <w:szCs w:val="20"/>
        </w:rPr>
        <w:t>Mayor’s</w:t>
      </w:r>
      <w:r w:rsidR="00850089" w:rsidRPr="0016052B">
        <w:rPr>
          <w:rFonts w:ascii="Arial" w:hAnsi="Arial" w:cs="Arial"/>
          <w:sz w:val="20"/>
          <w:szCs w:val="20"/>
        </w:rPr>
        <w:t xml:space="preserve"> rules</w:t>
      </w:r>
      <w:r w:rsidR="00517FF4" w:rsidRPr="0016052B">
        <w:rPr>
          <w:rFonts w:ascii="Arial" w:hAnsi="Arial" w:cs="Arial"/>
          <w:sz w:val="20"/>
          <w:szCs w:val="20"/>
        </w:rPr>
        <w:t xml:space="preserve"> mandate</w:t>
      </w:r>
      <w:r w:rsidR="0061239C" w:rsidRPr="0016052B">
        <w:rPr>
          <w:rFonts w:ascii="Arial" w:hAnsi="Arial" w:cs="Arial"/>
          <w:sz w:val="20"/>
          <w:szCs w:val="20"/>
        </w:rPr>
        <w:t xml:space="preserve"> customers entering a food establishment </w:t>
      </w:r>
      <w:r w:rsidR="00517FF4" w:rsidRPr="0016052B">
        <w:rPr>
          <w:rFonts w:ascii="Arial" w:hAnsi="Arial" w:cs="Arial"/>
          <w:sz w:val="20"/>
          <w:szCs w:val="20"/>
        </w:rPr>
        <w:t>must</w:t>
      </w:r>
      <w:r w:rsidR="0061239C" w:rsidRPr="0016052B">
        <w:rPr>
          <w:rFonts w:ascii="Arial" w:hAnsi="Arial" w:cs="Arial"/>
          <w:sz w:val="20"/>
          <w:szCs w:val="20"/>
        </w:rPr>
        <w:t xml:space="preserve"> wear a </w:t>
      </w:r>
      <w:r w:rsidRPr="0016052B">
        <w:rPr>
          <w:rFonts w:ascii="Arial" w:hAnsi="Arial" w:cs="Arial"/>
          <w:sz w:val="20"/>
          <w:szCs w:val="20"/>
        </w:rPr>
        <w:t>face mask</w:t>
      </w:r>
      <w:r w:rsidR="0061239C" w:rsidRPr="0016052B">
        <w:rPr>
          <w:rFonts w:ascii="Arial" w:hAnsi="Arial" w:cs="Arial"/>
          <w:sz w:val="20"/>
          <w:szCs w:val="20"/>
        </w:rPr>
        <w:t xml:space="preserve"> but </w:t>
      </w:r>
      <w:r w:rsidR="00850089" w:rsidRPr="0016052B">
        <w:rPr>
          <w:rFonts w:ascii="Arial" w:hAnsi="Arial" w:cs="Arial"/>
          <w:sz w:val="20"/>
          <w:szCs w:val="20"/>
        </w:rPr>
        <w:t>includes</w:t>
      </w:r>
      <w:r w:rsidR="0061239C" w:rsidRPr="0016052B">
        <w:rPr>
          <w:rFonts w:ascii="Arial" w:hAnsi="Arial" w:cs="Arial"/>
          <w:sz w:val="20"/>
          <w:szCs w:val="20"/>
        </w:rPr>
        <w:t xml:space="preserve"> an exemption for individuals that have an existing medical condition. </w:t>
      </w:r>
      <w:r w:rsidR="00517FF4" w:rsidRPr="0016052B">
        <w:rPr>
          <w:rFonts w:ascii="Arial" w:hAnsi="Arial" w:cs="Arial"/>
          <w:sz w:val="20"/>
          <w:szCs w:val="20"/>
        </w:rPr>
        <w:t xml:space="preserve">The </w:t>
      </w:r>
      <w:r w:rsidR="00BF39CD" w:rsidRPr="0016052B">
        <w:rPr>
          <w:rFonts w:ascii="Arial" w:hAnsi="Arial" w:cs="Arial"/>
          <w:sz w:val="20"/>
          <w:szCs w:val="20"/>
        </w:rPr>
        <w:t>DOH has COVID-19 policies for</w:t>
      </w:r>
      <w:r w:rsidR="00850089" w:rsidRPr="0016052B">
        <w:rPr>
          <w:rFonts w:ascii="Arial" w:hAnsi="Arial" w:cs="Arial"/>
          <w:sz w:val="20"/>
          <w:szCs w:val="20"/>
        </w:rPr>
        <w:t xml:space="preserve"> food establishment operations and employees</w:t>
      </w:r>
      <w:r w:rsidR="00517FF4" w:rsidRPr="0016052B">
        <w:rPr>
          <w:rFonts w:ascii="Arial" w:hAnsi="Arial" w:cs="Arial"/>
          <w:sz w:val="20"/>
          <w:szCs w:val="20"/>
        </w:rPr>
        <w:t xml:space="preserve"> only, </w:t>
      </w:r>
      <w:r w:rsidR="00BF39CD" w:rsidRPr="0016052B">
        <w:rPr>
          <w:rFonts w:ascii="Arial" w:hAnsi="Arial" w:cs="Arial"/>
          <w:sz w:val="20"/>
          <w:szCs w:val="20"/>
        </w:rPr>
        <w:t>therefore, enforcement related to</w:t>
      </w:r>
      <w:r w:rsidR="00850089" w:rsidRPr="0016052B">
        <w:rPr>
          <w:rFonts w:ascii="Arial" w:hAnsi="Arial" w:cs="Arial"/>
          <w:sz w:val="20"/>
          <w:szCs w:val="20"/>
        </w:rPr>
        <w:t xml:space="preserve"> </w:t>
      </w:r>
      <w:r w:rsidR="00517FF4" w:rsidRPr="0016052B">
        <w:rPr>
          <w:rFonts w:ascii="Arial" w:hAnsi="Arial" w:cs="Arial"/>
          <w:sz w:val="20"/>
          <w:szCs w:val="20"/>
        </w:rPr>
        <w:t xml:space="preserve">customers not wearing masks </w:t>
      </w:r>
      <w:r w:rsidR="00BF39CD" w:rsidRPr="0016052B">
        <w:rPr>
          <w:rFonts w:ascii="Arial" w:hAnsi="Arial" w:cs="Arial"/>
          <w:sz w:val="20"/>
          <w:szCs w:val="20"/>
        </w:rPr>
        <w:t>resides with</w:t>
      </w:r>
      <w:r w:rsidR="00850089" w:rsidRPr="0016052B">
        <w:rPr>
          <w:rFonts w:ascii="Arial" w:hAnsi="Arial" w:cs="Arial"/>
          <w:sz w:val="20"/>
          <w:szCs w:val="20"/>
        </w:rPr>
        <w:t xml:space="preserve"> Maui Count</w:t>
      </w:r>
      <w:r w:rsidR="00517FF4" w:rsidRPr="0016052B">
        <w:rPr>
          <w:rFonts w:ascii="Arial" w:hAnsi="Arial" w:cs="Arial"/>
          <w:sz w:val="20"/>
          <w:szCs w:val="20"/>
        </w:rPr>
        <w:t xml:space="preserve">y. </w:t>
      </w:r>
      <w:r w:rsidR="007A43F3" w:rsidRPr="0016052B">
        <w:rPr>
          <w:rFonts w:ascii="Arial" w:hAnsi="Arial" w:cs="Arial"/>
          <w:sz w:val="20"/>
          <w:szCs w:val="20"/>
        </w:rPr>
        <w:t xml:space="preserve">Complaints can be made to the non-emergency MPD number (808) 244-6400. </w:t>
      </w:r>
      <w:r w:rsidR="00BF39CD" w:rsidRPr="0016052B">
        <w:rPr>
          <w:rFonts w:ascii="Arial" w:hAnsi="Arial" w:cs="Arial"/>
          <w:sz w:val="20"/>
          <w:szCs w:val="20"/>
        </w:rPr>
        <w:t xml:space="preserve">The </w:t>
      </w:r>
      <w:r w:rsidR="00660796" w:rsidRPr="0016052B">
        <w:rPr>
          <w:rFonts w:ascii="Arial" w:hAnsi="Arial" w:cs="Arial"/>
          <w:sz w:val="20"/>
          <w:szCs w:val="20"/>
        </w:rPr>
        <w:t xml:space="preserve">DOH encourages </w:t>
      </w:r>
      <w:r w:rsidR="00517FF4" w:rsidRPr="0016052B">
        <w:rPr>
          <w:rFonts w:ascii="Arial" w:hAnsi="Arial" w:cs="Arial"/>
          <w:sz w:val="20"/>
          <w:szCs w:val="20"/>
        </w:rPr>
        <w:t xml:space="preserve">businesses to have policies in place to </w:t>
      </w:r>
      <w:r w:rsidR="00BF39CD" w:rsidRPr="0016052B">
        <w:rPr>
          <w:rFonts w:ascii="Arial" w:hAnsi="Arial" w:cs="Arial"/>
          <w:sz w:val="20"/>
          <w:szCs w:val="20"/>
        </w:rPr>
        <w:t xml:space="preserve">address individuals </w:t>
      </w:r>
      <w:r w:rsidR="00C928C7" w:rsidRPr="0016052B">
        <w:rPr>
          <w:rFonts w:ascii="Arial" w:hAnsi="Arial" w:cs="Arial"/>
          <w:sz w:val="20"/>
          <w:szCs w:val="20"/>
        </w:rPr>
        <w:t xml:space="preserve">wanting to enter </w:t>
      </w:r>
      <w:r w:rsidR="00BF39CD" w:rsidRPr="0016052B">
        <w:rPr>
          <w:rFonts w:ascii="Arial" w:hAnsi="Arial" w:cs="Arial"/>
          <w:sz w:val="20"/>
          <w:szCs w:val="20"/>
        </w:rPr>
        <w:t xml:space="preserve">not wearing a mask, including offering </w:t>
      </w:r>
      <w:r w:rsidR="00660796" w:rsidRPr="0016052B">
        <w:rPr>
          <w:rFonts w:ascii="Arial" w:hAnsi="Arial" w:cs="Arial"/>
          <w:sz w:val="20"/>
          <w:szCs w:val="20"/>
        </w:rPr>
        <w:t>“reasonable accommodation</w:t>
      </w:r>
      <w:r w:rsidR="00BF39CD" w:rsidRPr="0016052B">
        <w:rPr>
          <w:rFonts w:ascii="Arial" w:hAnsi="Arial" w:cs="Arial"/>
          <w:sz w:val="20"/>
          <w:szCs w:val="20"/>
        </w:rPr>
        <w:t xml:space="preserve">s” which </w:t>
      </w:r>
      <w:r w:rsidR="00660796" w:rsidRPr="0016052B">
        <w:rPr>
          <w:rFonts w:ascii="Arial" w:hAnsi="Arial" w:cs="Arial"/>
          <w:sz w:val="20"/>
          <w:szCs w:val="20"/>
        </w:rPr>
        <w:t>provid</w:t>
      </w:r>
      <w:r w:rsidR="00BF39CD" w:rsidRPr="0016052B">
        <w:rPr>
          <w:rFonts w:ascii="Arial" w:hAnsi="Arial" w:cs="Arial"/>
          <w:sz w:val="20"/>
          <w:szCs w:val="20"/>
        </w:rPr>
        <w:t xml:space="preserve">e any customer </w:t>
      </w:r>
      <w:r w:rsidR="00660796" w:rsidRPr="0016052B">
        <w:rPr>
          <w:rFonts w:ascii="Arial" w:hAnsi="Arial" w:cs="Arial"/>
          <w:sz w:val="20"/>
          <w:szCs w:val="20"/>
        </w:rPr>
        <w:t>services or goods without having them enter that business</w:t>
      </w:r>
      <w:r w:rsidR="00D73A21" w:rsidRPr="0016052B">
        <w:rPr>
          <w:rFonts w:ascii="Arial" w:hAnsi="Arial" w:cs="Arial"/>
          <w:sz w:val="20"/>
          <w:szCs w:val="20"/>
        </w:rPr>
        <w:t>.</w:t>
      </w:r>
      <w:r w:rsidR="005A6CE5" w:rsidRPr="0016052B">
        <w:rPr>
          <w:rFonts w:ascii="Arial" w:hAnsi="Arial" w:cs="Arial"/>
          <w:sz w:val="20"/>
          <w:szCs w:val="20"/>
        </w:rPr>
        <w:t xml:space="preserve"> </w:t>
      </w:r>
    </w:p>
    <w:p w14:paraId="2BFE9874" w14:textId="77777777" w:rsidR="00660796" w:rsidRDefault="00660796" w:rsidP="006612C2">
      <w:pPr>
        <w:spacing w:after="0" w:line="252" w:lineRule="auto"/>
        <w:rPr>
          <w:rFonts w:ascii="Arial" w:eastAsia="Times New Roman" w:hAnsi="Arial" w:cs="Arial"/>
          <w:color w:val="201F1E"/>
        </w:rPr>
      </w:pPr>
    </w:p>
    <w:p w14:paraId="1E1C85C5" w14:textId="0C6EB8FA" w:rsidR="00815498" w:rsidRPr="002A05A3" w:rsidRDefault="00CC3D5E" w:rsidP="00821D85">
      <w:pPr>
        <w:tabs>
          <w:tab w:val="left" w:pos="450"/>
        </w:tabs>
        <w:spacing w:after="0" w:line="252" w:lineRule="auto"/>
        <w:ind w:left="270"/>
        <w:rPr>
          <w:rFonts w:ascii="Arial" w:eastAsia="Times New Roman" w:hAnsi="Arial" w:cs="Arial"/>
          <w:color w:val="201F1E"/>
          <w:sz w:val="20"/>
          <w:szCs w:val="20"/>
        </w:rPr>
      </w:pPr>
      <w:r w:rsidRPr="009D6DB7">
        <w:rPr>
          <w:rFonts w:ascii="Arial" w:eastAsia="Times New Roman" w:hAnsi="Arial" w:cs="Arial"/>
          <w:b/>
          <w:bCs/>
          <w:color w:val="201F1E"/>
          <w:u w:val="single"/>
        </w:rPr>
        <w:t>Restaurant</w:t>
      </w:r>
      <w:r w:rsidR="004503E3" w:rsidRPr="009D6DB7">
        <w:rPr>
          <w:rFonts w:ascii="Arial" w:eastAsia="Times New Roman" w:hAnsi="Arial" w:cs="Arial"/>
          <w:b/>
          <w:bCs/>
          <w:color w:val="201F1E"/>
          <w:u w:val="single"/>
        </w:rPr>
        <w:t>s</w:t>
      </w:r>
      <w:r w:rsidRPr="009D6DB7">
        <w:rPr>
          <w:rFonts w:ascii="Arial" w:eastAsia="Times New Roman" w:hAnsi="Arial" w:cs="Arial"/>
          <w:b/>
          <w:bCs/>
          <w:color w:val="201F1E"/>
          <w:u w:val="single"/>
        </w:rPr>
        <w:t xml:space="preserve"> </w:t>
      </w:r>
      <w:r w:rsidR="009D6DB7" w:rsidRPr="009D6DB7">
        <w:rPr>
          <w:rFonts w:ascii="Arial" w:eastAsia="Times New Roman" w:hAnsi="Arial" w:cs="Arial"/>
          <w:b/>
          <w:bCs/>
          <w:color w:val="201F1E"/>
          <w:u w:val="single"/>
        </w:rPr>
        <w:t>and</w:t>
      </w:r>
      <w:r w:rsidRPr="009D6DB7">
        <w:rPr>
          <w:rFonts w:ascii="Arial" w:eastAsia="Times New Roman" w:hAnsi="Arial" w:cs="Arial"/>
          <w:b/>
          <w:bCs/>
          <w:color w:val="201F1E"/>
          <w:u w:val="single"/>
        </w:rPr>
        <w:t xml:space="preserve"> bar</w:t>
      </w:r>
      <w:r w:rsidR="004503E3" w:rsidRPr="009D6DB7">
        <w:rPr>
          <w:rFonts w:ascii="Arial" w:eastAsia="Times New Roman" w:hAnsi="Arial" w:cs="Arial"/>
          <w:b/>
          <w:bCs/>
          <w:color w:val="201F1E"/>
          <w:u w:val="single"/>
        </w:rPr>
        <w:t>s</w:t>
      </w:r>
      <w:r w:rsidRPr="009D6DB7">
        <w:rPr>
          <w:rFonts w:ascii="Arial" w:eastAsia="Times New Roman" w:hAnsi="Arial" w:cs="Arial"/>
          <w:b/>
          <w:bCs/>
          <w:color w:val="201F1E"/>
        </w:rPr>
        <w:t>:</w:t>
      </w:r>
      <w:r>
        <w:rPr>
          <w:rFonts w:ascii="Arial" w:eastAsia="Times New Roman" w:hAnsi="Arial" w:cs="Arial"/>
          <w:color w:val="201F1E"/>
        </w:rPr>
        <w:t xml:space="preserve"> </w:t>
      </w:r>
      <w:r w:rsidR="00E17AA4" w:rsidRPr="002A05A3">
        <w:rPr>
          <w:rFonts w:ascii="Arial" w:eastAsia="Times New Roman" w:hAnsi="Arial" w:cs="Arial"/>
          <w:color w:val="201F1E"/>
          <w:sz w:val="20"/>
          <w:szCs w:val="20"/>
        </w:rPr>
        <w:t>Food establishments n</w:t>
      </w:r>
      <w:r w:rsidR="004F3EAA" w:rsidRPr="002A05A3">
        <w:rPr>
          <w:rFonts w:ascii="Arial" w:eastAsia="Times New Roman" w:hAnsi="Arial" w:cs="Arial"/>
          <w:color w:val="201F1E"/>
          <w:sz w:val="20"/>
          <w:szCs w:val="20"/>
        </w:rPr>
        <w:t>eed t</w:t>
      </w:r>
      <w:r w:rsidR="00490723" w:rsidRPr="002A05A3">
        <w:rPr>
          <w:rFonts w:ascii="Arial" w:eastAsia="Times New Roman" w:hAnsi="Arial" w:cs="Arial"/>
          <w:color w:val="201F1E"/>
          <w:sz w:val="20"/>
          <w:szCs w:val="20"/>
        </w:rPr>
        <w:t>o follow County rules by ensuring</w:t>
      </w:r>
      <w:r w:rsidR="004F3EAA" w:rsidRPr="002A05A3">
        <w:rPr>
          <w:rFonts w:ascii="Arial" w:eastAsia="Times New Roman" w:hAnsi="Arial" w:cs="Arial"/>
          <w:color w:val="201F1E"/>
          <w:sz w:val="20"/>
          <w:szCs w:val="20"/>
        </w:rPr>
        <w:t xml:space="preserve"> that a</w:t>
      </w:r>
      <w:r w:rsidRPr="002A05A3">
        <w:rPr>
          <w:rFonts w:ascii="Arial" w:eastAsia="Times New Roman" w:hAnsi="Arial" w:cs="Arial"/>
          <w:color w:val="201F1E"/>
          <w:sz w:val="20"/>
          <w:szCs w:val="20"/>
        </w:rPr>
        <w:t>ll customers wear a mask when entering</w:t>
      </w:r>
      <w:r w:rsidR="00C6514D" w:rsidRPr="002A05A3">
        <w:rPr>
          <w:rFonts w:ascii="Arial" w:eastAsia="Times New Roman" w:hAnsi="Arial" w:cs="Arial"/>
          <w:color w:val="201F1E"/>
          <w:sz w:val="20"/>
          <w:szCs w:val="20"/>
        </w:rPr>
        <w:t xml:space="preserve"> </w:t>
      </w:r>
      <w:bookmarkStart w:id="1" w:name="_Hlk54272889"/>
      <w:r w:rsidR="00C6514D" w:rsidRPr="002A05A3">
        <w:rPr>
          <w:rFonts w:ascii="Arial" w:eastAsia="Times New Roman" w:hAnsi="Arial" w:cs="Arial"/>
          <w:color w:val="201F1E"/>
          <w:sz w:val="20"/>
          <w:szCs w:val="20"/>
        </w:rPr>
        <w:t>(</w:t>
      </w:r>
      <w:r w:rsidR="003F7B07" w:rsidRPr="002A05A3">
        <w:rPr>
          <w:rFonts w:ascii="Arial" w:eastAsia="Times New Roman" w:hAnsi="Arial" w:cs="Arial"/>
          <w:color w:val="201F1E"/>
          <w:sz w:val="20"/>
          <w:szCs w:val="20"/>
        </w:rPr>
        <w:t xml:space="preserve">see </w:t>
      </w:r>
      <w:r w:rsidR="008E3346">
        <w:rPr>
          <w:rFonts w:ascii="Arial" w:eastAsia="Times New Roman" w:hAnsi="Arial" w:cs="Arial"/>
          <w:color w:val="201F1E"/>
          <w:sz w:val="20"/>
          <w:szCs w:val="20"/>
        </w:rPr>
        <w:t>previous</w:t>
      </w:r>
      <w:r w:rsidR="003F7B07" w:rsidRPr="002A05A3">
        <w:rPr>
          <w:rFonts w:ascii="Arial" w:eastAsia="Times New Roman" w:hAnsi="Arial" w:cs="Arial"/>
          <w:color w:val="201F1E"/>
          <w:sz w:val="20"/>
          <w:szCs w:val="20"/>
        </w:rPr>
        <w:t xml:space="preserve"> section for </w:t>
      </w:r>
      <w:r w:rsidR="00821D85" w:rsidRPr="002A05A3">
        <w:rPr>
          <w:rFonts w:ascii="Arial" w:eastAsia="Times New Roman" w:hAnsi="Arial" w:cs="Arial"/>
          <w:color w:val="201F1E"/>
          <w:sz w:val="20"/>
          <w:szCs w:val="20"/>
        </w:rPr>
        <w:t xml:space="preserve">County </w:t>
      </w:r>
      <w:r w:rsidR="00214FF3" w:rsidRPr="002A05A3">
        <w:rPr>
          <w:rFonts w:ascii="Arial" w:eastAsia="Times New Roman" w:hAnsi="Arial" w:cs="Arial"/>
          <w:color w:val="201F1E"/>
          <w:sz w:val="20"/>
          <w:szCs w:val="20"/>
        </w:rPr>
        <w:t xml:space="preserve">medical </w:t>
      </w:r>
      <w:r w:rsidR="003F7B07" w:rsidRPr="002A05A3">
        <w:rPr>
          <w:rFonts w:ascii="Arial" w:eastAsia="Times New Roman" w:hAnsi="Arial" w:cs="Arial"/>
          <w:color w:val="201F1E"/>
          <w:sz w:val="20"/>
          <w:szCs w:val="20"/>
        </w:rPr>
        <w:t>exemption</w:t>
      </w:r>
      <w:r w:rsidR="00C6514D" w:rsidRPr="002A05A3">
        <w:rPr>
          <w:rFonts w:ascii="Arial" w:eastAsia="Times New Roman" w:hAnsi="Arial" w:cs="Arial"/>
          <w:color w:val="201F1E"/>
          <w:sz w:val="20"/>
          <w:szCs w:val="20"/>
        </w:rPr>
        <w:t>)</w:t>
      </w:r>
      <w:bookmarkEnd w:id="1"/>
      <w:r w:rsidRPr="002A05A3">
        <w:rPr>
          <w:rFonts w:ascii="Arial" w:eastAsia="Times New Roman" w:hAnsi="Arial" w:cs="Arial"/>
          <w:color w:val="201F1E"/>
          <w:sz w:val="20"/>
          <w:szCs w:val="20"/>
        </w:rPr>
        <w:t xml:space="preserve">, waiting to be seated, </w:t>
      </w:r>
      <w:r w:rsidR="008676E8" w:rsidRPr="002A05A3">
        <w:rPr>
          <w:rFonts w:ascii="Arial" w:eastAsia="Times New Roman" w:hAnsi="Arial" w:cs="Arial"/>
          <w:color w:val="201F1E"/>
          <w:sz w:val="20"/>
          <w:szCs w:val="20"/>
        </w:rPr>
        <w:t xml:space="preserve">getting take-out food, </w:t>
      </w:r>
      <w:r w:rsidRPr="002A05A3">
        <w:rPr>
          <w:rFonts w:ascii="Arial" w:eastAsia="Times New Roman" w:hAnsi="Arial" w:cs="Arial"/>
          <w:color w:val="201F1E"/>
          <w:sz w:val="20"/>
          <w:szCs w:val="20"/>
        </w:rPr>
        <w:t xml:space="preserve">leaving their table for any reason, and when leaving the establishment. Once seated, customers may </w:t>
      </w:r>
      <w:r w:rsidR="006612C2" w:rsidRPr="002A05A3">
        <w:rPr>
          <w:rFonts w:ascii="Arial" w:eastAsia="Times New Roman" w:hAnsi="Arial" w:cs="Arial"/>
          <w:color w:val="201F1E"/>
          <w:sz w:val="20"/>
          <w:szCs w:val="20"/>
        </w:rPr>
        <w:t>remove their mask</w:t>
      </w:r>
      <w:r w:rsidRPr="002A05A3">
        <w:rPr>
          <w:rFonts w:ascii="Arial" w:eastAsia="Times New Roman" w:hAnsi="Arial" w:cs="Arial"/>
          <w:color w:val="201F1E"/>
          <w:sz w:val="20"/>
          <w:szCs w:val="20"/>
        </w:rPr>
        <w:t>s</w:t>
      </w:r>
      <w:r w:rsidR="008D692C" w:rsidRPr="002A05A3">
        <w:rPr>
          <w:rFonts w:ascii="Arial" w:eastAsia="Times New Roman" w:hAnsi="Arial" w:cs="Arial"/>
          <w:color w:val="201F1E"/>
          <w:sz w:val="20"/>
          <w:szCs w:val="20"/>
        </w:rPr>
        <w:t xml:space="preserve">. </w:t>
      </w:r>
      <w:r w:rsidR="00C30BB1" w:rsidRPr="002A05A3">
        <w:rPr>
          <w:rFonts w:ascii="Arial" w:eastAsia="Times New Roman" w:hAnsi="Arial" w:cs="Arial"/>
          <w:color w:val="201F1E"/>
          <w:sz w:val="20"/>
          <w:szCs w:val="20"/>
        </w:rPr>
        <w:t>The food establishment shall arrange seating so that 6’ is maintained between tables and shall monitor customers</w:t>
      </w:r>
      <w:r w:rsidR="004B0729" w:rsidRPr="002A05A3">
        <w:rPr>
          <w:rFonts w:ascii="Arial" w:eastAsia="Times New Roman" w:hAnsi="Arial" w:cs="Arial"/>
          <w:color w:val="201F1E"/>
          <w:sz w:val="20"/>
          <w:szCs w:val="20"/>
        </w:rPr>
        <w:t xml:space="preserve"> and enforce the 6’ distancing between </w:t>
      </w:r>
      <w:r w:rsidR="00C30BB1" w:rsidRPr="002A05A3">
        <w:rPr>
          <w:rFonts w:ascii="Arial" w:eastAsia="Times New Roman" w:hAnsi="Arial" w:cs="Arial"/>
          <w:color w:val="201F1E"/>
          <w:sz w:val="20"/>
          <w:szCs w:val="20"/>
        </w:rPr>
        <w:t>p</w:t>
      </w:r>
      <w:r w:rsidR="008D692C" w:rsidRPr="002A05A3">
        <w:rPr>
          <w:rFonts w:ascii="Arial" w:eastAsia="Times New Roman" w:hAnsi="Arial" w:cs="Arial"/>
          <w:color w:val="201F1E"/>
          <w:sz w:val="20"/>
          <w:szCs w:val="20"/>
        </w:rPr>
        <w:t>eople</w:t>
      </w:r>
      <w:r w:rsidR="00CF295D" w:rsidRPr="002A05A3">
        <w:rPr>
          <w:rFonts w:ascii="Arial" w:eastAsia="Times New Roman" w:hAnsi="Arial" w:cs="Arial"/>
          <w:color w:val="201F1E"/>
          <w:sz w:val="20"/>
          <w:szCs w:val="20"/>
        </w:rPr>
        <w:t xml:space="preserve"> </w:t>
      </w:r>
      <w:r w:rsidR="00C30BB1" w:rsidRPr="002A05A3">
        <w:rPr>
          <w:rFonts w:ascii="Arial" w:eastAsia="Times New Roman" w:hAnsi="Arial" w:cs="Arial"/>
          <w:color w:val="201F1E"/>
          <w:sz w:val="20"/>
          <w:szCs w:val="20"/>
        </w:rPr>
        <w:t xml:space="preserve">from different households. </w:t>
      </w:r>
      <w:proofErr w:type="gramStart"/>
      <w:r w:rsidR="00815498" w:rsidRPr="002A05A3">
        <w:rPr>
          <w:rFonts w:ascii="Arial" w:eastAsia="Times New Roman" w:hAnsi="Arial" w:cs="Arial"/>
          <w:color w:val="201F1E"/>
          <w:sz w:val="20"/>
          <w:szCs w:val="20"/>
        </w:rPr>
        <w:t>They're</w:t>
      </w:r>
      <w:proofErr w:type="gramEnd"/>
      <w:r w:rsidR="00815498" w:rsidRPr="002A05A3">
        <w:rPr>
          <w:rFonts w:ascii="Arial" w:eastAsia="Times New Roman" w:hAnsi="Arial" w:cs="Arial"/>
          <w:color w:val="201F1E"/>
          <w:sz w:val="20"/>
          <w:szCs w:val="20"/>
        </w:rPr>
        <w:t xml:space="preserve"> </w:t>
      </w:r>
      <w:r w:rsidRPr="002A05A3">
        <w:rPr>
          <w:rFonts w:ascii="Arial" w:eastAsia="Times New Roman" w:hAnsi="Arial" w:cs="Arial"/>
          <w:color w:val="201F1E"/>
          <w:sz w:val="20"/>
          <w:szCs w:val="20"/>
        </w:rPr>
        <w:t xml:space="preserve">encouraged </w:t>
      </w:r>
      <w:r w:rsidR="00D826EC" w:rsidRPr="002A05A3">
        <w:rPr>
          <w:rFonts w:ascii="Arial" w:eastAsia="Times New Roman" w:hAnsi="Arial" w:cs="Arial"/>
          <w:color w:val="201F1E"/>
          <w:sz w:val="20"/>
          <w:szCs w:val="20"/>
        </w:rPr>
        <w:t xml:space="preserve">to </w:t>
      </w:r>
      <w:r w:rsidR="00815498" w:rsidRPr="002A05A3">
        <w:rPr>
          <w:rFonts w:ascii="Arial" w:eastAsia="Times New Roman" w:hAnsi="Arial" w:cs="Arial"/>
          <w:color w:val="201F1E"/>
          <w:sz w:val="20"/>
          <w:szCs w:val="20"/>
        </w:rPr>
        <w:t xml:space="preserve">ask </w:t>
      </w:r>
      <w:r w:rsidRPr="002A05A3">
        <w:rPr>
          <w:rFonts w:ascii="Arial" w:eastAsia="Times New Roman" w:hAnsi="Arial" w:cs="Arial"/>
          <w:color w:val="201F1E"/>
          <w:sz w:val="20"/>
          <w:szCs w:val="20"/>
        </w:rPr>
        <w:t xml:space="preserve">customers </w:t>
      </w:r>
      <w:r w:rsidR="008D692C" w:rsidRPr="002A05A3">
        <w:rPr>
          <w:rFonts w:ascii="Arial" w:eastAsia="Times New Roman" w:hAnsi="Arial" w:cs="Arial"/>
          <w:color w:val="201F1E"/>
          <w:sz w:val="20"/>
          <w:szCs w:val="20"/>
        </w:rPr>
        <w:t xml:space="preserve">to </w:t>
      </w:r>
      <w:r w:rsidR="00D826EC" w:rsidRPr="002A05A3">
        <w:rPr>
          <w:rFonts w:ascii="Arial" w:eastAsia="Times New Roman" w:hAnsi="Arial" w:cs="Arial"/>
          <w:color w:val="201F1E"/>
          <w:sz w:val="20"/>
          <w:szCs w:val="20"/>
        </w:rPr>
        <w:t xml:space="preserve">wear </w:t>
      </w:r>
      <w:r w:rsidRPr="002A05A3">
        <w:rPr>
          <w:rFonts w:ascii="Arial" w:eastAsia="Times New Roman" w:hAnsi="Arial" w:cs="Arial"/>
          <w:color w:val="201F1E"/>
          <w:sz w:val="20"/>
          <w:szCs w:val="20"/>
        </w:rPr>
        <w:t>their mask</w:t>
      </w:r>
      <w:r w:rsidR="008D692C" w:rsidRPr="002A05A3">
        <w:rPr>
          <w:rFonts w:ascii="Arial" w:eastAsia="Times New Roman" w:hAnsi="Arial" w:cs="Arial"/>
          <w:color w:val="201F1E"/>
          <w:sz w:val="20"/>
          <w:szCs w:val="20"/>
        </w:rPr>
        <w:t>s</w:t>
      </w:r>
      <w:r w:rsidRPr="002A05A3">
        <w:rPr>
          <w:rFonts w:ascii="Arial" w:eastAsia="Times New Roman" w:hAnsi="Arial" w:cs="Arial"/>
          <w:color w:val="201F1E"/>
          <w:sz w:val="20"/>
          <w:szCs w:val="20"/>
        </w:rPr>
        <w:t xml:space="preserve"> when speaking to </w:t>
      </w:r>
      <w:r w:rsidR="008D692C" w:rsidRPr="002A05A3">
        <w:rPr>
          <w:rFonts w:ascii="Arial" w:eastAsia="Times New Roman" w:hAnsi="Arial" w:cs="Arial"/>
          <w:color w:val="201F1E"/>
          <w:sz w:val="20"/>
          <w:szCs w:val="20"/>
        </w:rPr>
        <w:t>any employees or others outside their group.</w:t>
      </w:r>
      <w:r w:rsidR="00627A4D" w:rsidRPr="002A05A3">
        <w:rPr>
          <w:rFonts w:ascii="Arial" w:eastAsia="Times New Roman" w:hAnsi="Arial" w:cs="Arial"/>
          <w:color w:val="201F1E"/>
          <w:sz w:val="20"/>
          <w:szCs w:val="20"/>
        </w:rPr>
        <w:t xml:space="preserve"> </w:t>
      </w:r>
    </w:p>
    <w:p w14:paraId="652127D8" w14:textId="44027404" w:rsidR="00627A4D" w:rsidRPr="002A05A3" w:rsidRDefault="00627A4D" w:rsidP="00627A4D">
      <w:pPr>
        <w:tabs>
          <w:tab w:val="left" w:pos="450"/>
        </w:tabs>
        <w:spacing w:after="0" w:line="252" w:lineRule="auto"/>
        <w:rPr>
          <w:rFonts w:ascii="Arial" w:eastAsia="Times New Roman" w:hAnsi="Arial" w:cs="Arial"/>
          <w:color w:val="201F1E"/>
        </w:rPr>
      </w:pPr>
    </w:p>
    <w:p w14:paraId="2D29A288" w14:textId="4BF095CD" w:rsidR="00627A4D" w:rsidRPr="002A05A3" w:rsidRDefault="004503E3" w:rsidP="00821D85">
      <w:pPr>
        <w:tabs>
          <w:tab w:val="left" w:pos="450"/>
        </w:tabs>
        <w:spacing w:after="0" w:line="252" w:lineRule="auto"/>
        <w:ind w:left="270"/>
        <w:rPr>
          <w:rFonts w:ascii="Arial" w:eastAsia="Times New Roman" w:hAnsi="Arial" w:cs="Arial"/>
          <w:color w:val="201F1E"/>
          <w:sz w:val="20"/>
          <w:szCs w:val="20"/>
        </w:rPr>
      </w:pPr>
      <w:r w:rsidRPr="002A05A3">
        <w:rPr>
          <w:rFonts w:ascii="Arial" w:eastAsia="Times New Roman" w:hAnsi="Arial" w:cs="Arial"/>
          <w:b/>
          <w:bCs/>
          <w:color w:val="201F1E"/>
          <w:u w:val="single"/>
        </w:rPr>
        <w:t>All other food establishments</w:t>
      </w:r>
      <w:r w:rsidR="00627A4D" w:rsidRPr="002A05A3">
        <w:rPr>
          <w:rFonts w:ascii="Arial" w:eastAsia="Times New Roman" w:hAnsi="Arial" w:cs="Arial"/>
          <w:color w:val="201F1E"/>
        </w:rPr>
        <w:t>:</w:t>
      </w:r>
      <w:r w:rsidR="004F3EAA" w:rsidRPr="002A05A3">
        <w:rPr>
          <w:rFonts w:ascii="Arial" w:eastAsia="Times New Roman" w:hAnsi="Arial" w:cs="Arial"/>
          <w:color w:val="201F1E"/>
        </w:rPr>
        <w:t xml:space="preserve"> </w:t>
      </w:r>
      <w:r w:rsidR="00E17AA4" w:rsidRPr="002A05A3">
        <w:rPr>
          <w:rFonts w:ascii="Arial" w:eastAsia="Times New Roman" w:hAnsi="Arial" w:cs="Arial"/>
          <w:color w:val="201F1E"/>
          <w:sz w:val="20"/>
          <w:szCs w:val="20"/>
        </w:rPr>
        <w:t>Food establishments n</w:t>
      </w:r>
      <w:r w:rsidR="004F3EAA" w:rsidRPr="002A05A3">
        <w:rPr>
          <w:rFonts w:ascii="Arial" w:eastAsia="Times New Roman" w:hAnsi="Arial" w:cs="Arial"/>
          <w:color w:val="201F1E"/>
          <w:sz w:val="20"/>
          <w:szCs w:val="20"/>
        </w:rPr>
        <w:t xml:space="preserve">eed to </w:t>
      </w:r>
      <w:r w:rsidR="00490723" w:rsidRPr="002A05A3">
        <w:rPr>
          <w:rFonts w:ascii="Arial" w:eastAsia="Times New Roman" w:hAnsi="Arial" w:cs="Arial"/>
          <w:color w:val="201F1E"/>
          <w:sz w:val="20"/>
          <w:szCs w:val="20"/>
        </w:rPr>
        <w:t>follow County rules by ensuring</w:t>
      </w:r>
      <w:r w:rsidR="004F3EAA" w:rsidRPr="002A05A3">
        <w:rPr>
          <w:rFonts w:ascii="Arial" w:eastAsia="Times New Roman" w:hAnsi="Arial" w:cs="Arial"/>
          <w:color w:val="201F1E"/>
          <w:sz w:val="20"/>
          <w:szCs w:val="20"/>
        </w:rPr>
        <w:t xml:space="preserve"> that a</w:t>
      </w:r>
      <w:r w:rsidR="00627A4D" w:rsidRPr="002A05A3">
        <w:rPr>
          <w:rFonts w:ascii="Arial" w:eastAsia="Times New Roman" w:hAnsi="Arial" w:cs="Arial"/>
          <w:color w:val="201F1E"/>
          <w:sz w:val="20"/>
          <w:szCs w:val="20"/>
        </w:rPr>
        <w:t xml:space="preserve">ll customers wear a </w:t>
      </w:r>
      <w:r w:rsidR="00390336" w:rsidRPr="002A05A3">
        <w:rPr>
          <w:rFonts w:ascii="Arial" w:eastAsia="Times New Roman" w:hAnsi="Arial" w:cs="Arial"/>
          <w:color w:val="201F1E"/>
          <w:sz w:val="20"/>
          <w:szCs w:val="20"/>
        </w:rPr>
        <w:t xml:space="preserve">face </w:t>
      </w:r>
      <w:r w:rsidR="00627A4D" w:rsidRPr="002A05A3">
        <w:rPr>
          <w:rFonts w:ascii="Arial" w:eastAsia="Times New Roman" w:hAnsi="Arial" w:cs="Arial"/>
          <w:color w:val="201F1E"/>
          <w:sz w:val="20"/>
          <w:szCs w:val="20"/>
        </w:rPr>
        <w:t xml:space="preserve">mask upon entering </w:t>
      </w:r>
      <w:r w:rsidR="00214FF3" w:rsidRPr="002A05A3">
        <w:rPr>
          <w:rFonts w:ascii="Arial" w:eastAsia="Times New Roman" w:hAnsi="Arial" w:cs="Arial"/>
          <w:color w:val="201F1E"/>
          <w:sz w:val="20"/>
          <w:szCs w:val="20"/>
        </w:rPr>
        <w:t xml:space="preserve">and within a food establishment </w:t>
      </w:r>
      <w:r w:rsidR="00C6514D" w:rsidRPr="002A05A3">
        <w:rPr>
          <w:rFonts w:ascii="Arial" w:eastAsia="Times New Roman" w:hAnsi="Arial" w:cs="Arial"/>
          <w:color w:val="201F1E"/>
          <w:sz w:val="20"/>
          <w:szCs w:val="20"/>
        </w:rPr>
        <w:t>(</w:t>
      </w:r>
      <w:r w:rsidR="003F7B07" w:rsidRPr="002A05A3">
        <w:rPr>
          <w:rFonts w:ascii="Arial" w:eastAsia="Times New Roman" w:hAnsi="Arial" w:cs="Arial"/>
          <w:color w:val="201F1E"/>
          <w:sz w:val="20"/>
          <w:szCs w:val="20"/>
        </w:rPr>
        <w:t xml:space="preserve">see </w:t>
      </w:r>
      <w:r w:rsidR="00214FF3" w:rsidRPr="002A05A3">
        <w:rPr>
          <w:rFonts w:ascii="Arial" w:eastAsia="Times New Roman" w:hAnsi="Arial" w:cs="Arial"/>
          <w:color w:val="201F1E"/>
          <w:sz w:val="20"/>
          <w:szCs w:val="20"/>
        </w:rPr>
        <w:t>previous</w:t>
      </w:r>
      <w:r w:rsidR="003F7B07" w:rsidRPr="002A05A3">
        <w:rPr>
          <w:rFonts w:ascii="Arial" w:eastAsia="Times New Roman" w:hAnsi="Arial" w:cs="Arial"/>
          <w:color w:val="201F1E"/>
          <w:sz w:val="20"/>
          <w:szCs w:val="20"/>
        </w:rPr>
        <w:t xml:space="preserve"> section for </w:t>
      </w:r>
      <w:r w:rsidR="00821D85" w:rsidRPr="002A05A3">
        <w:rPr>
          <w:rFonts w:ascii="Arial" w:eastAsia="Times New Roman" w:hAnsi="Arial" w:cs="Arial"/>
          <w:color w:val="201F1E"/>
          <w:sz w:val="20"/>
          <w:szCs w:val="20"/>
        </w:rPr>
        <w:t xml:space="preserve">County </w:t>
      </w:r>
      <w:r w:rsidR="00214FF3" w:rsidRPr="002A05A3">
        <w:rPr>
          <w:rFonts w:ascii="Arial" w:eastAsia="Times New Roman" w:hAnsi="Arial" w:cs="Arial"/>
          <w:color w:val="201F1E"/>
          <w:sz w:val="20"/>
          <w:szCs w:val="20"/>
        </w:rPr>
        <w:t xml:space="preserve">medical </w:t>
      </w:r>
      <w:r w:rsidR="003F7B07" w:rsidRPr="002A05A3">
        <w:rPr>
          <w:rFonts w:ascii="Arial" w:eastAsia="Times New Roman" w:hAnsi="Arial" w:cs="Arial"/>
          <w:color w:val="201F1E"/>
          <w:sz w:val="20"/>
          <w:szCs w:val="20"/>
        </w:rPr>
        <w:t>exemption)</w:t>
      </w:r>
      <w:r w:rsidR="00627A4D" w:rsidRPr="002A05A3">
        <w:rPr>
          <w:rFonts w:ascii="Arial" w:eastAsia="Times New Roman" w:hAnsi="Arial" w:cs="Arial"/>
          <w:color w:val="201F1E"/>
          <w:sz w:val="20"/>
          <w:szCs w:val="20"/>
        </w:rPr>
        <w:t>.</w:t>
      </w:r>
    </w:p>
    <w:p w14:paraId="1D973A5D" w14:textId="626139EF" w:rsidR="006612C2" w:rsidRPr="002A05A3" w:rsidRDefault="006612C2" w:rsidP="006612C2">
      <w:pPr>
        <w:spacing w:after="0" w:line="240" w:lineRule="auto"/>
        <w:rPr>
          <w:rFonts w:ascii="Arial" w:eastAsia="Times New Roman" w:hAnsi="Arial" w:cs="Arial"/>
          <w:color w:val="201F1E"/>
        </w:rPr>
      </w:pPr>
      <w:r w:rsidRPr="002A05A3">
        <w:rPr>
          <w:rFonts w:ascii="Arial" w:eastAsia="Times New Roman" w:hAnsi="Arial" w:cs="Arial"/>
          <w:color w:val="201F1E"/>
        </w:rPr>
        <w:t> </w:t>
      </w:r>
    </w:p>
    <w:p w14:paraId="0817E99A" w14:textId="2A849B59" w:rsidR="00D662B8" w:rsidRPr="002A05A3" w:rsidRDefault="00243AC4" w:rsidP="00D662B8">
      <w:pPr>
        <w:spacing w:after="0" w:line="240" w:lineRule="auto"/>
        <w:rPr>
          <w:rFonts w:ascii="Calibri" w:eastAsia="Times New Roman" w:hAnsi="Calibri" w:cs="Calibri"/>
          <w:color w:val="201F1E"/>
        </w:rPr>
      </w:pPr>
      <w:r w:rsidRPr="002A05A3">
        <w:rPr>
          <w:rFonts w:ascii="Arial" w:eastAsia="Times New Roman" w:hAnsi="Arial" w:cs="Arial"/>
          <w:b/>
          <w:bCs/>
          <w:color w:val="201F1E"/>
          <w:u w:val="single"/>
        </w:rPr>
        <w:t>Food service</w:t>
      </w:r>
      <w:r w:rsidR="00D662B8" w:rsidRPr="002A05A3">
        <w:rPr>
          <w:rFonts w:ascii="Arial" w:eastAsia="Times New Roman" w:hAnsi="Arial" w:cs="Arial"/>
          <w:color w:val="201F1E"/>
        </w:rPr>
        <w:t>:</w:t>
      </w:r>
    </w:p>
    <w:p w14:paraId="186972A5" w14:textId="36932C51" w:rsidR="00D662B8" w:rsidRPr="002A05A3" w:rsidRDefault="00FA7CB5" w:rsidP="00D662B8">
      <w:pPr>
        <w:spacing w:after="0" w:line="240" w:lineRule="auto"/>
        <w:rPr>
          <w:rFonts w:ascii="Arial" w:eastAsia="Times New Roman" w:hAnsi="Arial" w:cs="Arial"/>
          <w:color w:val="201F1E"/>
          <w:sz w:val="20"/>
          <w:szCs w:val="20"/>
        </w:rPr>
      </w:pPr>
      <w:r w:rsidRPr="002A05A3">
        <w:rPr>
          <w:rFonts w:ascii="Arial" w:eastAsia="Times New Roman" w:hAnsi="Arial" w:cs="Arial"/>
          <w:color w:val="201F1E"/>
          <w:sz w:val="20"/>
          <w:szCs w:val="20"/>
        </w:rPr>
        <w:t>Customer self-service b</w:t>
      </w:r>
      <w:r w:rsidR="00D662B8" w:rsidRPr="002A05A3">
        <w:rPr>
          <w:rFonts w:ascii="Arial" w:eastAsia="Times New Roman" w:hAnsi="Arial" w:cs="Arial"/>
          <w:color w:val="201F1E"/>
          <w:sz w:val="20"/>
          <w:szCs w:val="20"/>
        </w:rPr>
        <w:t xml:space="preserve">uffets, salad bars, </w:t>
      </w:r>
      <w:r w:rsidR="006062AF" w:rsidRPr="002A05A3">
        <w:rPr>
          <w:rFonts w:ascii="Arial" w:eastAsia="Times New Roman" w:hAnsi="Arial" w:cs="Arial"/>
          <w:color w:val="201F1E"/>
          <w:sz w:val="20"/>
          <w:szCs w:val="20"/>
        </w:rPr>
        <w:t>condiments</w:t>
      </w:r>
      <w:r w:rsidRPr="002A05A3">
        <w:rPr>
          <w:rFonts w:ascii="Arial" w:eastAsia="Times New Roman" w:hAnsi="Arial" w:cs="Arial"/>
          <w:color w:val="201F1E"/>
          <w:sz w:val="20"/>
          <w:szCs w:val="20"/>
        </w:rPr>
        <w:t>, beverages</w:t>
      </w:r>
      <w:r w:rsidR="006062AF" w:rsidRPr="002A05A3">
        <w:rPr>
          <w:rFonts w:ascii="Arial" w:eastAsia="Times New Roman" w:hAnsi="Arial" w:cs="Arial"/>
          <w:color w:val="201F1E"/>
          <w:sz w:val="20"/>
          <w:szCs w:val="20"/>
        </w:rPr>
        <w:t xml:space="preserve"> </w:t>
      </w:r>
      <w:r w:rsidR="00D662B8" w:rsidRPr="002A05A3">
        <w:rPr>
          <w:rFonts w:ascii="Arial" w:eastAsia="Times New Roman" w:hAnsi="Arial" w:cs="Arial"/>
          <w:color w:val="201F1E"/>
          <w:sz w:val="20"/>
          <w:szCs w:val="20"/>
        </w:rPr>
        <w:t>and other</w:t>
      </w:r>
      <w:r w:rsidRPr="002A05A3">
        <w:rPr>
          <w:rFonts w:ascii="Arial" w:eastAsia="Times New Roman" w:hAnsi="Arial" w:cs="Arial"/>
          <w:color w:val="201F1E"/>
          <w:sz w:val="20"/>
          <w:szCs w:val="20"/>
        </w:rPr>
        <w:t xml:space="preserve"> </w:t>
      </w:r>
      <w:r w:rsidR="00E91A36" w:rsidRPr="002A05A3">
        <w:rPr>
          <w:rFonts w:ascii="Arial" w:eastAsia="Times New Roman" w:hAnsi="Arial" w:cs="Arial"/>
          <w:color w:val="201F1E"/>
          <w:sz w:val="20"/>
          <w:szCs w:val="20"/>
        </w:rPr>
        <w:t xml:space="preserve">self-serve </w:t>
      </w:r>
      <w:r w:rsidRPr="002A05A3">
        <w:rPr>
          <w:rFonts w:ascii="Arial" w:eastAsia="Times New Roman" w:hAnsi="Arial" w:cs="Arial"/>
          <w:color w:val="201F1E"/>
          <w:sz w:val="20"/>
          <w:szCs w:val="20"/>
        </w:rPr>
        <w:t>operations are not</w:t>
      </w:r>
      <w:r w:rsidR="00D662B8" w:rsidRPr="002A05A3">
        <w:rPr>
          <w:rFonts w:ascii="Arial" w:eastAsia="Times New Roman" w:hAnsi="Arial" w:cs="Arial"/>
          <w:color w:val="201F1E"/>
          <w:sz w:val="20"/>
          <w:szCs w:val="20"/>
        </w:rPr>
        <w:t xml:space="preserve"> allowed. Menus need to </w:t>
      </w:r>
      <w:proofErr w:type="gramStart"/>
      <w:r w:rsidR="00D662B8" w:rsidRPr="002A05A3">
        <w:rPr>
          <w:rFonts w:ascii="Arial" w:eastAsia="Times New Roman" w:hAnsi="Arial" w:cs="Arial"/>
          <w:color w:val="201F1E"/>
          <w:sz w:val="20"/>
          <w:szCs w:val="20"/>
        </w:rPr>
        <w:t>sanitized</w:t>
      </w:r>
      <w:proofErr w:type="gramEnd"/>
      <w:r w:rsidR="00D662B8" w:rsidRPr="002A05A3">
        <w:rPr>
          <w:rFonts w:ascii="Arial" w:eastAsia="Times New Roman" w:hAnsi="Arial" w:cs="Arial"/>
          <w:color w:val="201F1E"/>
          <w:sz w:val="20"/>
          <w:szCs w:val="20"/>
        </w:rPr>
        <w:t xml:space="preserve"> between customers, single-use, or</w:t>
      </w:r>
      <w:r w:rsidR="0022458C">
        <w:rPr>
          <w:rFonts w:ascii="Arial" w:eastAsia="Times New Roman" w:hAnsi="Arial" w:cs="Arial"/>
          <w:color w:val="201F1E"/>
          <w:sz w:val="20"/>
          <w:szCs w:val="20"/>
        </w:rPr>
        <w:t xml:space="preserve"> provided</w:t>
      </w:r>
      <w:r w:rsidR="00D662B8" w:rsidRPr="002A05A3">
        <w:rPr>
          <w:rFonts w:ascii="Arial" w:eastAsia="Times New Roman" w:hAnsi="Arial" w:cs="Arial"/>
          <w:color w:val="201F1E"/>
          <w:sz w:val="20"/>
          <w:szCs w:val="20"/>
        </w:rPr>
        <w:t xml:space="preserve"> through on-line ordering. Condiments </w:t>
      </w:r>
      <w:r w:rsidR="006062AF" w:rsidRPr="002A05A3">
        <w:rPr>
          <w:rFonts w:ascii="Arial" w:eastAsia="Times New Roman" w:hAnsi="Arial" w:cs="Arial"/>
          <w:color w:val="201F1E"/>
          <w:sz w:val="20"/>
          <w:szCs w:val="20"/>
        </w:rPr>
        <w:t>need to be single-use or sanitized before being used by others outside the group.</w:t>
      </w:r>
    </w:p>
    <w:p w14:paraId="072741E7" w14:textId="77777777" w:rsidR="00D662B8" w:rsidRPr="002A05A3" w:rsidRDefault="00D662B8" w:rsidP="006612C2">
      <w:pPr>
        <w:spacing w:after="0" w:line="240" w:lineRule="auto"/>
        <w:rPr>
          <w:rFonts w:ascii="Calibri" w:eastAsia="Times New Roman" w:hAnsi="Calibri" w:cs="Calibri"/>
          <w:color w:val="201F1E"/>
        </w:rPr>
      </w:pPr>
    </w:p>
    <w:p w14:paraId="77485BE9" w14:textId="7EF650B9" w:rsidR="005A6CE5" w:rsidRPr="002A05A3" w:rsidRDefault="005A6CE5" w:rsidP="005A6CE5">
      <w:pPr>
        <w:spacing w:after="0" w:line="252" w:lineRule="auto"/>
        <w:rPr>
          <w:rFonts w:ascii="Calibri" w:eastAsia="Times New Roman" w:hAnsi="Calibri" w:cs="Calibri"/>
          <w:color w:val="201F1E"/>
        </w:rPr>
      </w:pPr>
      <w:r w:rsidRPr="002A05A3">
        <w:rPr>
          <w:rFonts w:ascii="Arial" w:eastAsia="Times New Roman" w:hAnsi="Arial" w:cs="Arial"/>
          <w:b/>
          <w:bCs/>
          <w:color w:val="201F1E"/>
          <w:u w:val="single"/>
        </w:rPr>
        <w:t>Employees</w:t>
      </w:r>
      <w:r w:rsidR="00A43984" w:rsidRPr="002A05A3">
        <w:rPr>
          <w:rFonts w:ascii="Arial" w:eastAsia="Times New Roman" w:hAnsi="Arial" w:cs="Arial"/>
          <w:b/>
          <w:bCs/>
          <w:color w:val="201F1E"/>
          <w:u w:val="single"/>
        </w:rPr>
        <w:t xml:space="preserve"> and masks</w:t>
      </w:r>
      <w:r w:rsidRPr="002A05A3">
        <w:rPr>
          <w:rFonts w:ascii="Arial" w:eastAsia="Times New Roman" w:hAnsi="Arial" w:cs="Arial"/>
          <w:color w:val="201F1E"/>
        </w:rPr>
        <w:t xml:space="preserve">: </w:t>
      </w:r>
    </w:p>
    <w:p w14:paraId="4A00E6C1" w14:textId="1B0D4E76" w:rsidR="00476FB3" w:rsidRPr="002A05A3" w:rsidRDefault="00476FB3" w:rsidP="002C0A2F">
      <w:pPr>
        <w:spacing w:after="0" w:line="252" w:lineRule="auto"/>
        <w:ind w:right="-90"/>
        <w:rPr>
          <w:rFonts w:ascii="Calibri" w:eastAsia="Times New Roman" w:hAnsi="Calibri" w:cs="Calibri"/>
          <w:color w:val="201F1E"/>
          <w:sz w:val="20"/>
          <w:szCs w:val="20"/>
        </w:rPr>
      </w:pPr>
      <w:bookmarkStart w:id="2" w:name="_Hlk54348682"/>
      <w:r w:rsidRPr="002A05A3">
        <w:rPr>
          <w:rFonts w:ascii="Arial" w:eastAsia="Times New Roman" w:hAnsi="Arial" w:cs="Arial"/>
          <w:color w:val="201F1E"/>
          <w:sz w:val="20"/>
          <w:szCs w:val="20"/>
        </w:rPr>
        <w:t xml:space="preserve">All food establishment employees shall wear a proper mask, as described </w:t>
      </w:r>
      <w:r w:rsidR="002C0A2F">
        <w:rPr>
          <w:rFonts w:ascii="Arial" w:eastAsia="Times New Roman" w:hAnsi="Arial" w:cs="Arial"/>
          <w:color w:val="201F1E"/>
          <w:sz w:val="20"/>
          <w:szCs w:val="20"/>
        </w:rPr>
        <w:t>by</w:t>
      </w:r>
      <w:r w:rsidRPr="002A05A3">
        <w:rPr>
          <w:rFonts w:ascii="Arial" w:eastAsia="Times New Roman" w:hAnsi="Arial" w:cs="Arial"/>
          <w:color w:val="201F1E"/>
          <w:sz w:val="20"/>
          <w:szCs w:val="20"/>
        </w:rPr>
        <w:t xml:space="preserve"> CDC guidance. If an employee needs to take a “break” from the mask, they need to be at least 20’ away from others, whether interior or outside. Use of their clothing pulled up over their nose and mouth, wearing a mask that </w:t>
      </w:r>
      <w:proofErr w:type="gramStart"/>
      <w:r w:rsidRPr="002A05A3">
        <w:rPr>
          <w:rFonts w:ascii="Arial" w:eastAsia="Times New Roman" w:hAnsi="Arial" w:cs="Arial"/>
          <w:color w:val="201F1E"/>
          <w:sz w:val="20"/>
          <w:szCs w:val="20"/>
        </w:rPr>
        <w:t>isn't</w:t>
      </w:r>
      <w:proofErr w:type="gramEnd"/>
      <w:r w:rsidRPr="002A05A3">
        <w:rPr>
          <w:rFonts w:ascii="Arial" w:eastAsia="Times New Roman" w:hAnsi="Arial" w:cs="Arial"/>
          <w:color w:val="201F1E"/>
          <w:sz w:val="20"/>
          <w:szCs w:val="20"/>
        </w:rPr>
        <w:t xml:space="preserve"> covering the nose or mouth and fit snugly against their face, or face shields (partial or full) alone are </w:t>
      </w:r>
      <w:r w:rsidRPr="002A05A3">
        <w:rPr>
          <w:rFonts w:ascii="Arial" w:eastAsia="Times New Roman" w:hAnsi="Arial" w:cs="Arial"/>
          <w:color w:val="201F1E"/>
          <w:sz w:val="20"/>
          <w:szCs w:val="20"/>
          <w:u w:val="single"/>
        </w:rPr>
        <w:t>not</w:t>
      </w:r>
      <w:r w:rsidRPr="002A05A3">
        <w:rPr>
          <w:rFonts w:ascii="Arial" w:eastAsia="Times New Roman" w:hAnsi="Arial" w:cs="Arial"/>
          <w:color w:val="201F1E"/>
          <w:sz w:val="20"/>
          <w:szCs w:val="20"/>
        </w:rPr>
        <w:t xml:space="preserve"> allowed.</w:t>
      </w:r>
    </w:p>
    <w:p w14:paraId="1FA15D19" w14:textId="22590560" w:rsidR="00476FB3" w:rsidRPr="002A05A3" w:rsidRDefault="00476FB3" w:rsidP="00476FB3">
      <w:pPr>
        <w:spacing w:after="0" w:line="252" w:lineRule="auto"/>
        <w:rPr>
          <w:rFonts w:ascii="Arial" w:eastAsia="Times New Roman" w:hAnsi="Arial" w:cs="Arial"/>
          <w:color w:val="201F1E"/>
          <w:sz w:val="20"/>
          <w:szCs w:val="20"/>
        </w:rPr>
      </w:pPr>
      <w:bookmarkStart w:id="3" w:name="_Hlk54348045"/>
      <w:bookmarkEnd w:id="2"/>
      <w:r w:rsidRPr="002A05A3">
        <w:rPr>
          <w:rFonts w:ascii="Arial" w:eastAsia="Times New Roman" w:hAnsi="Arial" w:cs="Arial"/>
          <w:color w:val="201F1E"/>
          <w:sz w:val="20"/>
          <w:szCs w:val="20"/>
        </w:rPr>
        <w:t xml:space="preserve">If an employee says they have a medical condition that prevents them from wearing a CDC recommended face mask, the DOH inspector </w:t>
      </w:r>
      <w:r w:rsidRPr="002A05A3">
        <w:rPr>
          <w:rFonts w:ascii="Arial" w:eastAsia="Times New Roman" w:hAnsi="Arial" w:cs="Arial"/>
          <w:color w:val="201F1E"/>
          <w:sz w:val="20"/>
          <w:szCs w:val="20"/>
          <w:u w:val="single"/>
        </w:rPr>
        <w:t>may</w:t>
      </w:r>
      <w:r w:rsidRPr="002A05A3">
        <w:rPr>
          <w:rFonts w:ascii="Arial" w:eastAsia="Times New Roman" w:hAnsi="Arial" w:cs="Arial"/>
          <w:color w:val="201F1E"/>
          <w:sz w:val="20"/>
          <w:szCs w:val="20"/>
        </w:rPr>
        <w:t xml:space="preserve"> allow that food establishment to have an employee wear a </w:t>
      </w:r>
      <w:proofErr w:type="gramStart"/>
      <w:r w:rsidRPr="002A05A3">
        <w:rPr>
          <w:rFonts w:ascii="Arial" w:eastAsia="Times New Roman" w:hAnsi="Arial" w:cs="Arial"/>
          <w:color w:val="201F1E"/>
          <w:sz w:val="20"/>
          <w:szCs w:val="20"/>
        </w:rPr>
        <w:t>full face</w:t>
      </w:r>
      <w:proofErr w:type="gramEnd"/>
      <w:r w:rsidRPr="002A05A3">
        <w:rPr>
          <w:rFonts w:ascii="Arial" w:eastAsia="Times New Roman" w:hAnsi="Arial" w:cs="Arial"/>
          <w:color w:val="201F1E"/>
          <w:sz w:val="20"/>
          <w:szCs w:val="20"/>
        </w:rPr>
        <w:t xml:space="preserve"> shield. However, the following parameters are required to be followed: no direct contact with customers, not allow them in the “front of the house”, and they must be socially distanced away from all other workers. Full face shields can add to protection but are </w:t>
      </w:r>
      <w:r w:rsidRPr="002A05A3">
        <w:rPr>
          <w:rFonts w:ascii="Arial" w:eastAsia="Times New Roman" w:hAnsi="Arial" w:cs="Arial"/>
          <w:color w:val="201F1E"/>
          <w:sz w:val="20"/>
          <w:szCs w:val="20"/>
          <w:u w:val="single"/>
        </w:rPr>
        <w:t>not</w:t>
      </w:r>
      <w:r w:rsidRPr="002A05A3">
        <w:rPr>
          <w:rFonts w:ascii="Arial" w:eastAsia="Times New Roman" w:hAnsi="Arial" w:cs="Arial"/>
          <w:color w:val="201F1E"/>
          <w:sz w:val="20"/>
          <w:szCs w:val="20"/>
        </w:rPr>
        <w:t xml:space="preserve"> a substitute for required cloth masks. If an employee can't or won't wear anything to protect themselves or others, then the food establishment should restrict them from working there as it can be cited and warning letter issued by an inspector as a COVID-19 violation against the food establishment. </w:t>
      </w:r>
    </w:p>
    <w:bookmarkEnd w:id="3"/>
    <w:p w14:paraId="3B15121D" w14:textId="77777777" w:rsidR="00476FB3" w:rsidRPr="002A05A3" w:rsidRDefault="00476FB3" w:rsidP="005A6CE5">
      <w:pPr>
        <w:spacing w:after="0" w:line="252" w:lineRule="auto"/>
        <w:rPr>
          <w:rFonts w:ascii="Arial" w:eastAsia="Times New Roman" w:hAnsi="Arial" w:cs="Arial"/>
          <w:b/>
          <w:bCs/>
          <w:color w:val="201F1E"/>
          <w:u w:val="single"/>
        </w:rPr>
      </w:pPr>
    </w:p>
    <w:p w14:paraId="079463E6" w14:textId="0C7D398A" w:rsidR="005A6CE5" w:rsidRPr="002A05A3" w:rsidRDefault="00CF295D" w:rsidP="005A6CE5">
      <w:pPr>
        <w:spacing w:after="0" w:line="252" w:lineRule="auto"/>
        <w:rPr>
          <w:rFonts w:ascii="Calibri" w:eastAsia="Times New Roman" w:hAnsi="Calibri" w:cs="Calibri"/>
          <w:color w:val="201F1E"/>
        </w:rPr>
      </w:pPr>
      <w:r w:rsidRPr="002A05A3">
        <w:rPr>
          <w:rFonts w:ascii="Arial" w:eastAsia="Times New Roman" w:hAnsi="Arial" w:cs="Arial"/>
          <w:b/>
          <w:bCs/>
          <w:color w:val="201F1E"/>
          <w:u w:val="single"/>
        </w:rPr>
        <w:t>Employee</w:t>
      </w:r>
      <w:r w:rsidR="00C42154" w:rsidRPr="002A05A3">
        <w:rPr>
          <w:rFonts w:ascii="Arial" w:eastAsia="Times New Roman" w:hAnsi="Arial" w:cs="Arial"/>
          <w:b/>
          <w:bCs/>
          <w:color w:val="201F1E"/>
          <w:u w:val="single"/>
        </w:rPr>
        <w:t xml:space="preserve"> health</w:t>
      </w:r>
      <w:r w:rsidR="005A6CE5" w:rsidRPr="002A05A3">
        <w:rPr>
          <w:rFonts w:ascii="Arial" w:eastAsia="Times New Roman" w:hAnsi="Arial" w:cs="Arial"/>
          <w:color w:val="201F1E"/>
        </w:rPr>
        <w:t xml:space="preserve">: </w:t>
      </w:r>
    </w:p>
    <w:p w14:paraId="7C39E096" w14:textId="08335E62" w:rsidR="00390336" w:rsidRDefault="004F3EAA" w:rsidP="00390336">
      <w:pPr>
        <w:spacing w:after="0" w:line="252" w:lineRule="auto"/>
        <w:rPr>
          <w:rFonts w:ascii="Arial" w:eastAsia="Times New Roman" w:hAnsi="Arial" w:cs="Arial"/>
          <w:color w:val="201F1E"/>
          <w:sz w:val="20"/>
          <w:szCs w:val="20"/>
        </w:rPr>
      </w:pPr>
      <w:r w:rsidRPr="002A05A3">
        <w:rPr>
          <w:rFonts w:ascii="Arial" w:eastAsia="Times New Roman" w:hAnsi="Arial" w:cs="Arial"/>
          <w:color w:val="201F1E"/>
          <w:sz w:val="20"/>
          <w:szCs w:val="20"/>
        </w:rPr>
        <w:t xml:space="preserve">Food establishments </w:t>
      </w:r>
      <w:r w:rsidR="006062AF" w:rsidRPr="002A05A3">
        <w:rPr>
          <w:rFonts w:ascii="Arial" w:eastAsia="Times New Roman" w:hAnsi="Arial" w:cs="Arial"/>
          <w:color w:val="201F1E"/>
          <w:sz w:val="20"/>
          <w:szCs w:val="20"/>
        </w:rPr>
        <w:t xml:space="preserve">should </w:t>
      </w:r>
      <w:r w:rsidRPr="002A05A3">
        <w:rPr>
          <w:rFonts w:ascii="Arial" w:eastAsia="Times New Roman" w:hAnsi="Arial" w:cs="Arial"/>
          <w:color w:val="201F1E"/>
          <w:sz w:val="20"/>
          <w:szCs w:val="20"/>
        </w:rPr>
        <w:t>screen all employees</w:t>
      </w:r>
      <w:r w:rsidR="006062AF" w:rsidRPr="002A05A3">
        <w:rPr>
          <w:rFonts w:ascii="Arial" w:eastAsia="Times New Roman" w:hAnsi="Arial" w:cs="Arial"/>
          <w:color w:val="201F1E"/>
          <w:sz w:val="20"/>
          <w:szCs w:val="20"/>
        </w:rPr>
        <w:t xml:space="preserve"> when arriving at work and </w:t>
      </w:r>
      <w:r w:rsidR="00A43984" w:rsidRPr="002A05A3">
        <w:rPr>
          <w:rFonts w:ascii="Arial" w:eastAsia="Times New Roman" w:hAnsi="Arial" w:cs="Arial"/>
          <w:color w:val="201F1E"/>
          <w:sz w:val="20"/>
          <w:szCs w:val="20"/>
        </w:rPr>
        <w:t xml:space="preserve">if </w:t>
      </w:r>
      <w:r w:rsidR="006062AF" w:rsidRPr="002A05A3">
        <w:rPr>
          <w:rFonts w:ascii="Arial" w:eastAsia="Times New Roman" w:hAnsi="Arial" w:cs="Arial"/>
          <w:color w:val="201F1E"/>
          <w:sz w:val="20"/>
          <w:szCs w:val="20"/>
        </w:rPr>
        <w:t>anyone is displaying</w:t>
      </w:r>
      <w:r w:rsidR="006062AF">
        <w:rPr>
          <w:rFonts w:ascii="Arial" w:eastAsia="Times New Roman" w:hAnsi="Arial" w:cs="Arial"/>
          <w:color w:val="201F1E"/>
          <w:sz w:val="20"/>
          <w:szCs w:val="20"/>
        </w:rPr>
        <w:t xml:space="preserve"> symptoms of COVID-19, </w:t>
      </w:r>
      <w:r w:rsidR="00A43984">
        <w:rPr>
          <w:rFonts w:ascii="Arial" w:eastAsia="Times New Roman" w:hAnsi="Arial" w:cs="Arial"/>
          <w:color w:val="201F1E"/>
          <w:sz w:val="20"/>
          <w:szCs w:val="20"/>
        </w:rPr>
        <w:t xml:space="preserve">they should be </w:t>
      </w:r>
      <w:r w:rsidR="006062AF">
        <w:rPr>
          <w:rFonts w:ascii="Arial" w:eastAsia="Times New Roman" w:hAnsi="Arial" w:cs="Arial"/>
          <w:color w:val="201F1E"/>
          <w:sz w:val="20"/>
          <w:szCs w:val="20"/>
        </w:rPr>
        <w:t xml:space="preserve">excluded from work or </w:t>
      </w:r>
      <w:r w:rsidR="00A43984">
        <w:rPr>
          <w:rFonts w:ascii="Arial" w:eastAsia="Times New Roman" w:hAnsi="Arial" w:cs="Arial"/>
          <w:color w:val="201F1E"/>
          <w:sz w:val="20"/>
          <w:szCs w:val="20"/>
        </w:rPr>
        <w:t xml:space="preserve">sent home immediately. </w:t>
      </w:r>
      <w:r w:rsidR="00390336" w:rsidRPr="005A6CE5">
        <w:rPr>
          <w:rFonts w:ascii="Arial" w:eastAsia="Times New Roman" w:hAnsi="Arial" w:cs="Arial"/>
          <w:color w:val="201F1E"/>
          <w:sz w:val="20"/>
          <w:szCs w:val="20"/>
        </w:rPr>
        <w:t>Employees should be instructed to wash their hands with soap and water for 20 seconds and/or use employer-provided hand sanitizer often</w:t>
      </w:r>
      <w:r w:rsidR="00390336">
        <w:rPr>
          <w:rFonts w:ascii="Arial" w:eastAsia="Times New Roman" w:hAnsi="Arial" w:cs="Arial"/>
          <w:color w:val="201F1E"/>
          <w:sz w:val="20"/>
          <w:szCs w:val="20"/>
        </w:rPr>
        <w:t xml:space="preserve">, including </w:t>
      </w:r>
      <w:r w:rsidR="00390336" w:rsidRPr="005A6CE5">
        <w:rPr>
          <w:rFonts w:ascii="Arial" w:eastAsia="Times New Roman" w:hAnsi="Arial" w:cs="Arial"/>
          <w:color w:val="201F1E"/>
          <w:sz w:val="20"/>
          <w:szCs w:val="20"/>
        </w:rPr>
        <w:t xml:space="preserve">before and after putting on or removing their mask. </w:t>
      </w:r>
    </w:p>
    <w:p w14:paraId="35B88329" w14:textId="77777777" w:rsidR="00476FB3" w:rsidRPr="005A6CE5" w:rsidRDefault="00476FB3" w:rsidP="00390336">
      <w:pPr>
        <w:spacing w:after="0" w:line="252" w:lineRule="auto"/>
        <w:rPr>
          <w:rFonts w:ascii="Calibri" w:eastAsia="Times New Roman" w:hAnsi="Calibri" w:cs="Calibri"/>
          <w:color w:val="201F1E"/>
          <w:sz w:val="20"/>
          <w:szCs w:val="20"/>
        </w:rPr>
      </w:pPr>
    </w:p>
    <w:p w14:paraId="68265BE0" w14:textId="5B8B51A4" w:rsidR="002C1B63" w:rsidRPr="002C1B63" w:rsidRDefault="002C1B63" w:rsidP="006612C2">
      <w:pPr>
        <w:spacing w:after="0" w:line="240" w:lineRule="auto"/>
        <w:rPr>
          <w:rFonts w:ascii="Arial" w:eastAsia="Times New Roman" w:hAnsi="Arial" w:cs="Arial"/>
          <w:b/>
          <w:bCs/>
          <w:color w:val="201F1E"/>
          <w:u w:val="single"/>
        </w:rPr>
      </w:pPr>
      <w:r w:rsidRPr="002C1B63">
        <w:rPr>
          <w:rFonts w:ascii="Arial" w:eastAsia="Times New Roman" w:hAnsi="Arial" w:cs="Arial"/>
          <w:b/>
          <w:bCs/>
          <w:color w:val="201F1E"/>
          <w:u w:val="single"/>
        </w:rPr>
        <w:t>Cleaning</w:t>
      </w:r>
      <w:r w:rsidRPr="002C1B63">
        <w:rPr>
          <w:rFonts w:ascii="Arial" w:eastAsia="Times New Roman" w:hAnsi="Arial" w:cs="Arial"/>
          <w:b/>
          <w:bCs/>
          <w:color w:val="201F1E"/>
        </w:rPr>
        <w:t>:</w:t>
      </w:r>
    </w:p>
    <w:p w14:paraId="29BE86B3" w14:textId="7F21FC10" w:rsidR="002C1B63" w:rsidRPr="006612C2" w:rsidRDefault="006612C2" w:rsidP="006612C2">
      <w:pPr>
        <w:spacing w:after="0" w:line="240" w:lineRule="auto"/>
        <w:rPr>
          <w:rFonts w:ascii="Calibri" w:eastAsia="Times New Roman" w:hAnsi="Calibri" w:cs="Calibri"/>
          <w:color w:val="201F1E"/>
        </w:rPr>
      </w:pPr>
      <w:r w:rsidRPr="005A6CE5">
        <w:rPr>
          <w:rFonts w:ascii="Arial" w:eastAsia="Times New Roman" w:hAnsi="Arial" w:cs="Arial"/>
          <w:color w:val="201F1E"/>
          <w:sz w:val="20"/>
          <w:szCs w:val="20"/>
        </w:rPr>
        <w:t>The person in charge</w:t>
      </w:r>
      <w:r w:rsidR="006903E7">
        <w:rPr>
          <w:rFonts w:ascii="Arial" w:eastAsia="Times New Roman" w:hAnsi="Arial" w:cs="Arial"/>
          <w:color w:val="201F1E"/>
          <w:sz w:val="20"/>
          <w:szCs w:val="20"/>
        </w:rPr>
        <w:t xml:space="preserve"> must</w:t>
      </w:r>
      <w:r w:rsidRPr="005A6CE5">
        <w:rPr>
          <w:rFonts w:ascii="Arial" w:eastAsia="Times New Roman" w:hAnsi="Arial" w:cs="Arial"/>
          <w:color w:val="201F1E"/>
          <w:sz w:val="20"/>
          <w:szCs w:val="20"/>
        </w:rPr>
        <w:t xml:space="preserve"> ensure that all frequently touched surfaces in the kitchen, dining area, break room, restrooms, etc.</w:t>
      </w:r>
      <w:r w:rsidR="006903E7">
        <w:rPr>
          <w:rFonts w:ascii="Arial" w:eastAsia="Times New Roman" w:hAnsi="Arial" w:cs="Arial"/>
          <w:color w:val="201F1E"/>
          <w:sz w:val="20"/>
          <w:szCs w:val="20"/>
        </w:rPr>
        <w:t>,</w:t>
      </w:r>
      <w:r w:rsidRPr="005A6CE5">
        <w:rPr>
          <w:rFonts w:ascii="Arial" w:eastAsia="Times New Roman" w:hAnsi="Arial" w:cs="Arial"/>
          <w:color w:val="201F1E"/>
          <w:sz w:val="20"/>
          <w:szCs w:val="20"/>
        </w:rPr>
        <w:t xml:space="preserve"> are adequately cleaned and sanitized frequ</w:t>
      </w:r>
      <w:r w:rsidR="006903E7">
        <w:rPr>
          <w:rFonts w:ascii="Arial" w:eastAsia="Times New Roman" w:hAnsi="Arial" w:cs="Arial"/>
          <w:color w:val="201F1E"/>
          <w:sz w:val="20"/>
          <w:szCs w:val="20"/>
        </w:rPr>
        <w:t>ently</w:t>
      </w:r>
      <w:r w:rsidRPr="005A6CE5">
        <w:rPr>
          <w:rFonts w:ascii="Arial" w:eastAsia="Times New Roman" w:hAnsi="Arial" w:cs="Arial"/>
          <w:color w:val="201F1E"/>
          <w:sz w:val="20"/>
          <w:szCs w:val="20"/>
        </w:rPr>
        <w:t xml:space="preserve"> to help reduce the spread of the Coronavirus.</w:t>
      </w:r>
      <w:r w:rsidR="00D90113">
        <w:rPr>
          <w:rFonts w:ascii="Arial" w:eastAsia="Times New Roman" w:hAnsi="Arial" w:cs="Arial"/>
          <w:color w:val="201F1E"/>
          <w:sz w:val="20"/>
          <w:szCs w:val="20"/>
        </w:rPr>
        <w:t xml:space="preserve"> They must conduct a thorough cleaning and sanitizing immediately i</w:t>
      </w:r>
      <w:r w:rsidR="002C1B63">
        <w:rPr>
          <w:rFonts w:ascii="Arial" w:eastAsia="Times New Roman" w:hAnsi="Arial" w:cs="Arial"/>
          <w:color w:val="201F1E"/>
          <w:sz w:val="20"/>
          <w:szCs w:val="20"/>
        </w:rPr>
        <w:t>f an</w:t>
      </w:r>
      <w:r w:rsidR="006903E7">
        <w:rPr>
          <w:rFonts w:ascii="Arial" w:eastAsia="Times New Roman" w:hAnsi="Arial" w:cs="Arial"/>
          <w:color w:val="201F1E"/>
          <w:sz w:val="20"/>
          <w:szCs w:val="20"/>
        </w:rPr>
        <w:t xml:space="preserve"> </w:t>
      </w:r>
      <w:r w:rsidR="002C1B63">
        <w:rPr>
          <w:rFonts w:ascii="Arial" w:eastAsia="Times New Roman" w:hAnsi="Arial" w:cs="Arial"/>
          <w:color w:val="201F1E"/>
          <w:sz w:val="20"/>
          <w:szCs w:val="20"/>
        </w:rPr>
        <w:t xml:space="preserve">employee </w:t>
      </w:r>
      <w:r w:rsidR="00D90113">
        <w:rPr>
          <w:rFonts w:ascii="Arial" w:eastAsia="Times New Roman" w:hAnsi="Arial" w:cs="Arial"/>
          <w:color w:val="201F1E"/>
          <w:sz w:val="20"/>
          <w:szCs w:val="20"/>
        </w:rPr>
        <w:t xml:space="preserve">who has been at </w:t>
      </w:r>
      <w:r w:rsidR="00696DB4">
        <w:rPr>
          <w:rFonts w:ascii="Arial" w:eastAsia="Times New Roman" w:hAnsi="Arial" w:cs="Arial"/>
          <w:color w:val="201F1E"/>
          <w:sz w:val="20"/>
          <w:szCs w:val="20"/>
        </w:rPr>
        <w:t>work</w:t>
      </w:r>
      <w:r w:rsidR="00D90113">
        <w:rPr>
          <w:rFonts w:ascii="Arial" w:eastAsia="Times New Roman" w:hAnsi="Arial" w:cs="Arial"/>
          <w:color w:val="201F1E"/>
          <w:sz w:val="20"/>
          <w:szCs w:val="20"/>
        </w:rPr>
        <w:t xml:space="preserve"> </w:t>
      </w:r>
      <w:r w:rsidR="006903E7">
        <w:rPr>
          <w:rFonts w:ascii="Arial" w:eastAsia="Times New Roman" w:hAnsi="Arial" w:cs="Arial"/>
          <w:color w:val="201F1E"/>
          <w:sz w:val="20"/>
          <w:szCs w:val="20"/>
        </w:rPr>
        <w:t xml:space="preserve">receives a positive test result for </w:t>
      </w:r>
      <w:r w:rsidR="002C1B63">
        <w:rPr>
          <w:rFonts w:ascii="Arial" w:eastAsia="Times New Roman" w:hAnsi="Arial" w:cs="Arial"/>
          <w:color w:val="201F1E"/>
          <w:sz w:val="20"/>
          <w:szCs w:val="20"/>
        </w:rPr>
        <w:t>COVID-19</w:t>
      </w:r>
      <w:r w:rsidR="00D90113">
        <w:rPr>
          <w:rFonts w:ascii="Arial" w:eastAsia="Times New Roman" w:hAnsi="Arial" w:cs="Arial"/>
          <w:color w:val="201F1E"/>
          <w:sz w:val="20"/>
          <w:szCs w:val="20"/>
        </w:rPr>
        <w:t>.</w:t>
      </w:r>
      <w:r w:rsidR="00987945">
        <w:rPr>
          <w:rFonts w:ascii="Arial" w:eastAsia="Times New Roman" w:hAnsi="Arial" w:cs="Arial"/>
          <w:color w:val="201F1E"/>
          <w:sz w:val="20"/>
          <w:szCs w:val="20"/>
        </w:rPr>
        <w:t xml:space="preserve"> </w:t>
      </w:r>
    </w:p>
    <w:p w14:paraId="7EA594A0" w14:textId="02631B38" w:rsidR="006612C2" w:rsidRPr="006612C2" w:rsidRDefault="006612C2" w:rsidP="006612C2">
      <w:pPr>
        <w:spacing w:after="0" w:line="240" w:lineRule="auto"/>
        <w:rPr>
          <w:rFonts w:ascii="Calibri" w:eastAsia="Times New Roman" w:hAnsi="Calibri" w:cs="Calibri"/>
          <w:color w:val="201F1E"/>
        </w:rPr>
      </w:pPr>
      <w:r w:rsidRPr="006612C2">
        <w:rPr>
          <w:rFonts w:ascii="Calibri" w:eastAsia="Times New Roman" w:hAnsi="Calibri" w:cs="Calibri"/>
          <w:color w:val="201F1E"/>
        </w:rPr>
        <w:t> </w:t>
      </w:r>
    </w:p>
    <w:p w14:paraId="3143C885" w14:textId="7942E250" w:rsidR="006612C2" w:rsidRPr="006612C2" w:rsidRDefault="006612C2" w:rsidP="006612C2">
      <w:pPr>
        <w:spacing w:after="0" w:line="240" w:lineRule="auto"/>
        <w:rPr>
          <w:rFonts w:ascii="Calibri" w:eastAsia="Times New Roman" w:hAnsi="Calibri" w:cs="Calibri"/>
          <w:color w:val="201F1E"/>
        </w:rPr>
      </w:pPr>
      <w:r w:rsidRPr="00820569">
        <w:rPr>
          <w:rFonts w:ascii="Arial" w:eastAsia="Times New Roman" w:hAnsi="Arial" w:cs="Arial"/>
          <w:b/>
          <w:bCs/>
          <w:color w:val="201F1E"/>
          <w:u w:val="single"/>
        </w:rPr>
        <w:t>Signage</w:t>
      </w:r>
      <w:r w:rsidRPr="006612C2">
        <w:rPr>
          <w:rFonts w:ascii="Arial" w:eastAsia="Times New Roman" w:hAnsi="Arial" w:cs="Arial"/>
          <w:color w:val="201F1E"/>
        </w:rPr>
        <w:t>:</w:t>
      </w:r>
    </w:p>
    <w:p w14:paraId="46D2875C" w14:textId="2212FCD0" w:rsidR="00A26144" w:rsidRDefault="006612C2" w:rsidP="009D6DB7">
      <w:pPr>
        <w:spacing w:after="0" w:line="240" w:lineRule="auto"/>
        <w:rPr>
          <w:rFonts w:ascii="Arial" w:eastAsia="Times New Roman" w:hAnsi="Arial" w:cs="Arial"/>
          <w:color w:val="201F1E"/>
          <w:sz w:val="20"/>
          <w:szCs w:val="20"/>
        </w:rPr>
      </w:pPr>
      <w:r w:rsidRPr="005A6CE5">
        <w:rPr>
          <w:rFonts w:ascii="Arial" w:eastAsia="Times New Roman" w:hAnsi="Arial" w:cs="Arial"/>
          <w:color w:val="201F1E"/>
          <w:sz w:val="20"/>
          <w:szCs w:val="20"/>
        </w:rPr>
        <w:t xml:space="preserve">A sign at entrances </w:t>
      </w:r>
      <w:r w:rsidR="00243AC4">
        <w:rPr>
          <w:rFonts w:ascii="Arial" w:eastAsia="Times New Roman" w:hAnsi="Arial" w:cs="Arial"/>
          <w:color w:val="201F1E"/>
          <w:sz w:val="20"/>
          <w:szCs w:val="20"/>
        </w:rPr>
        <w:t>shall</w:t>
      </w:r>
      <w:r w:rsidRPr="005A6CE5">
        <w:rPr>
          <w:rFonts w:ascii="Arial" w:eastAsia="Times New Roman" w:hAnsi="Arial" w:cs="Arial"/>
          <w:color w:val="201F1E"/>
          <w:sz w:val="20"/>
          <w:szCs w:val="20"/>
        </w:rPr>
        <w:t xml:space="preserve"> state that no one with fever or symptoms of COVID-19 will be allowed to enter the business. </w:t>
      </w:r>
      <w:r w:rsidR="00390336">
        <w:rPr>
          <w:rFonts w:ascii="Arial" w:eastAsia="Times New Roman" w:hAnsi="Arial" w:cs="Arial"/>
          <w:color w:val="201F1E"/>
          <w:sz w:val="20"/>
          <w:szCs w:val="20"/>
        </w:rPr>
        <w:t xml:space="preserve">Signage </w:t>
      </w:r>
      <w:r w:rsidR="003812C4" w:rsidRPr="00ED2A54">
        <w:rPr>
          <w:rFonts w:ascii="Arial" w:eastAsia="Times New Roman" w:hAnsi="Arial" w:cs="Arial"/>
          <w:color w:val="201F1E"/>
          <w:sz w:val="20"/>
          <w:szCs w:val="20"/>
        </w:rPr>
        <w:t>can</w:t>
      </w:r>
      <w:r w:rsidRPr="005A6CE5">
        <w:rPr>
          <w:rFonts w:ascii="Arial" w:eastAsia="Times New Roman" w:hAnsi="Arial" w:cs="Arial"/>
          <w:color w:val="201F1E"/>
          <w:sz w:val="20"/>
          <w:szCs w:val="20"/>
        </w:rPr>
        <w:t xml:space="preserve"> also include that everyone entering must wear a mask.</w:t>
      </w:r>
    </w:p>
    <w:p w14:paraId="4D797108" w14:textId="77777777" w:rsidR="00490723" w:rsidRDefault="00490723" w:rsidP="009D6DB7">
      <w:pPr>
        <w:spacing w:after="0" w:line="240" w:lineRule="auto"/>
        <w:rPr>
          <w:rFonts w:ascii="Arial" w:eastAsia="Times New Roman" w:hAnsi="Arial" w:cs="Arial"/>
          <w:color w:val="201F1E"/>
          <w:sz w:val="20"/>
          <w:szCs w:val="20"/>
        </w:rPr>
      </w:pPr>
    </w:p>
    <w:p w14:paraId="3284248C" w14:textId="6282DCF7" w:rsidR="006903E7" w:rsidRDefault="006903E7" w:rsidP="009D6DB7">
      <w:pPr>
        <w:spacing w:after="0" w:line="240" w:lineRule="auto"/>
        <w:rPr>
          <w:rFonts w:ascii="Arial" w:eastAsia="Times New Roman" w:hAnsi="Arial" w:cs="Arial"/>
          <w:color w:val="201F1E"/>
          <w:sz w:val="20"/>
          <w:szCs w:val="20"/>
        </w:rPr>
      </w:pPr>
      <w:r w:rsidRPr="006903E7">
        <w:rPr>
          <w:rFonts w:ascii="Arial" w:eastAsia="Times New Roman" w:hAnsi="Arial" w:cs="Arial"/>
          <w:b/>
          <w:bCs/>
          <w:color w:val="201F1E"/>
          <w:sz w:val="20"/>
          <w:szCs w:val="20"/>
          <w:u w:val="single"/>
        </w:rPr>
        <w:t>Further information</w:t>
      </w:r>
      <w:r>
        <w:rPr>
          <w:rFonts w:ascii="Arial" w:eastAsia="Times New Roman" w:hAnsi="Arial" w:cs="Arial"/>
          <w:color w:val="201F1E"/>
          <w:sz w:val="20"/>
          <w:szCs w:val="20"/>
        </w:rPr>
        <w:t>:</w:t>
      </w:r>
    </w:p>
    <w:p w14:paraId="66FD007A" w14:textId="3B32DAA3" w:rsidR="008A0720" w:rsidRDefault="006903E7" w:rsidP="009D6DB7">
      <w:pPr>
        <w:spacing w:after="0" w:line="240" w:lineRule="auto"/>
        <w:rPr>
          <w:rFonts w:ascii="Arial" w:eastAsia="Times New Roman" w:hAnsi="Arial" w:cs="Arial"/>
          <w:color w:val="201F1E"/>
          <w:sz w:val="20"/>
          <w:szCs w:val="20"/>
        </w:rPr>
      </w:pPr>
      <w:r>
        <w:rPr>
          <w:rFonts w:ascii="Arial" w:eastAsia="Times New Roman" w:hAnsi="Arial" w:cs="Arial"/>
          <w:color w:val="201F1E"/>
          <w:sz w:val="20"/>
          <w:szCs w:val="20"/>
        </w:rPr>
        <w:t>Maui Food Safety Branch: (808) 984-8230</w:t>
      </w:r>
    </w:p>
    <w:p w14:paraId="65A01A3C" w14:textId="7AF8CD88" w:rsidR="00D662B8" w:rsidRDefault="008E3346" w:rsidP="009D6DB7">
      <w:pPr>
        <w:spacing w:after="0" w:line="240" w:lineRule="auto"/>
        <w:rPr>
          <w:rFonts w:ascii="Arial" w:eastAsia="Times New Roman" w:hAnsi="Arial" w:cs="Arial"/>
          <w:color w:val="201F1E"/>
          <w:sz w:val="20"/>
          <w:szCs w:val="20"/>
        </w:rPr>
      </w:pPr>
      <w:hyperlink r:id="rId6" w:history="1">
        <w:r w:rsidR="00D662B8" w:rsidRPr="00D662B8">
          <w:rPr>
            <w:rStyle w:val="Hyperlink"/>
            <w:rFonts w:ascii="Arial" w:eastAsia="Times New Roman" w:hAnsi="Arial" w:cs="Arial"/>
            <w:sz w:val="20"/>
            <w:szCs w:val="20"/>
          </w:rPr>
          <w:t>DOH, Maui District Health Office</w:t>
        </w:r>
      </w:hyperlink>
    </w:p>
    <w:p w14:paraId="242AF257" w14:textId="7C550B51" w:rsidR="008A0720" w:rsidRPr="008A0720" w:rsidRDefault="008E3346" w:rsidP="009D6DB7">
      <w:pPr>
        <w:spacing w:after="0" w:line="240" w:lineRule="auto"/>
        <w:rPr>
          <w:rFonts w:ascii="Arial" w:hAnsi="Arial" w:cs="Arial"/>
          <w:sz w:val="20"/>
          <w:szCs w:val="20"/>
        </w:rPr>
      </w:pPr>
      <w:hyperlink r:id="rId7" w:history="1">
        <w:r w:rsidR="008A0720" w:rsidRPr="008A0720">
          <w:rPr>
            <w:rStyle w:val="Hyperlink"/>
            <w:rFonts w:ascii="Arial" w:eastAsia="Times New Roman" w:hAnsi="Arial" w:cs="Arial"/>
            <w:sz w:val="20"/>
            <w:szCs w:val="20"/>
          </w:rPr>
          <w:t>Maui County COVID-19 website</w:t>
        </w:r>
      </w:hyperlink>
    </w:p>
    <w:p w14:paraId="2022500C" w14:textId="68D4F9C1" w:rsidR="00D90113" w:rsidRPr="008A0720" w:rsidRDefault="008E3346" w:rsidP="009D6DB7">
      <w:pPr>
        <w:spacing w:after="0" w:line="240" w:lineRule="auto"/>
        <w:rPr>
          <w:rFonts w:ascii="Arial" w:hAnsi="Arial" w:cs="Arial"/>
          <w:sz w:val="20"/>
          <w:szCs w:val="20"/>
        </w:rPr>
      </w:pPr>
      <w:hyperlink r:id="rId8" w:history="1">
        <w:r w:rsidR="00D90113" w:rsidRPr="008A0720">
          <w:rPr>
            <w:rStyle w:val="Hyperlink"/>
            <w:rFonts w:ascii="Arial" w:eastAsia="Times New Roman" w:hAnsi="Arial" w:cs="Arial"/>
            <w:sz w:val="20"/>
            <w:szCs w:val="20"/>
          </w:rPr>
          <w:t>CDC COVID-19 updates</w:t>
        </w:r>
      </w:hyperlink>
      <w:r w:rsidR="00D90113" w:rsidRPr="008A0720">
        <w:rPr>
          <w:rFonts w:ascii="Arial" w:eastAsia="Times New Roman" w:hAnsi="Arial" w:cs="Arial"/>
          <w:color w:val="201F1E"/>
          <w:sz w:val="20"/>
          <w:szCs w:val="20"/>
        </w:rPr>
        <w:t xml:space="preserve"> </w:t>
      </w:r>
    </w:p>
    <w:p w14:paraId="62599130" w14:textId="205FD22D" w:rsidR="00D90113" w:rsidRDefault="008E3346" w:rsidP="009D6DB7">
      <w:pPr>
        <w:spacing w:after="0" w:line="240" w:lineRule="auto"/>
        <w:rPr>
          <w:rFonts w:ascii="Arial" w:hAnsi="Arial" w:cs="Arial"/>
          <w:sz w:val="20"/>
          <w:szCs w:val="20"/>
        </w:rPr>
      </w:pPr>
      <w:hyperlink r:id="rId9" w:history="1">
        <w:r w:rsidR="00D90113" w:rsidRPr="008A0720">
          <w:rPr>
            <w:rStyle w:val="Hyperlink"/>
            <w:rFonts w:ascii="Arial" w:hAnsi="Arial" w:cs="Arial"/>
            <w:sz w:val="20"/>
            <w:szCs w:val="20"/>
          </w:rPr>
          <w:t>CDC what to do if your sick</w:t>
        </w:r>
      </w:hyperlink>
      <w:r w:rsidR="00D90113" w:rsidRPr="008A0720">
        <w:rPr>
          <w:rFonts w:ascii="Arial" w:hAnsi="Arial" w:cs="Arial"/>
          <w:sz w:val="20"/>
          <w:szCs w:val="20"/>
        </w:rPr>
        <w:t xml:space="preserve"> </w:t>
      </w:r>
    </w:p>
    <w:p w14:paraId="170EBE99" w14:textId="4306EC5A" w:rsidR="00D662B8" w:rsidRPr="008A0720" w:rsidRDefault="008E3346" w:rsidP="009D6DB7">
      <w:pPr>
        <w:spacing w:after="0" w:line="240" w:lineRule="auto"/>
        <w:rPr>
          <w:rFonts w:ascii="Arial" w:hAnsi="Arial" w:cs="Arial"/>
          <w:sz w:val="20"/>
          <w:szCs w:val="20"/>
        </w:rPr>
      </w:pPr>
      <w:hyperlink r:id="rId10" w:history="1">
        <w:r w:rsidR="00D662B8" w:rsidRPr="00D662B8">
          <w:rPr>
            <w:rStyle w:val="Hyperlink"/>
            <w:rFonts w:ascii="Arial" w:hAnsi="Arial" w:cs="Arial"/>
            <w:sz w:val="20"/>
            <w:szCs w:val="20"/>
          </w:rPr>
          <w:t>CDC about face masks</w:t>
        </w:r>
      </w:hyperlink>
    </w:p>
    <w:p w14:paraId="392E430C" w14:textId="25E948A7" w:rsidR="008A0720" w:rsidRPr="008A0720" w:rsidRDefault="008E3346" w:rsidP="009D6DB7">
      <w:pPr>
        <w:spacing w:after="0" w:line="240" w:lineRule="auto"/>
        <w:rPr>
          <w:rFonts w:ascii="Arial" w:eastAsia="Times New Roman" w:hAnsi="Arial" w:cs="Arial"/>
          <w:color w:val="201F1E"/>
          <w:sz w:val="20"/>
          <w:szCs w:val="20"/>
        </w:rPr>
      </w:pPr>
      <w:hyperlink r:id="rId11" w:history="1">
        <w:r w:rsidR="008A0720" w:rsidRPr="008A0720">
          <w:rPr>
            <w:rStyle w:val="Hyperlink"/>
            <w:rFonts w:ascii="Arial" w:hAnsi="Arial" w:cs="Arial"/>
            <w:sz w:val="20"/>
            <w:szCs w:val="20"/>
          </w:rPr>
          <w:t>EPA-approved disinfectants</w:t>
        </w:r>
      </w:hyperlink>
      <w:r w:rsidR="008A0720" w:rsidRPr="008A0720">
        <w:rPr>
          <w:rFonts w:ascii="Arial" w:hAnsi="Arial" w:cs="Arial"/>
          <w:sz w:val="20"/>
          <w:szCs w:val="20"/>
        </w:rPr>
        <w:t xml:space="preserve"> </w:t>
      </w:r>
    </w:p>
    <w:sectPr w:rsidR="008A0720" w:rsidRPr="008A0720" w:rsidSect="0016052B">
      <w:pgSz w:w="12240" w:h="15840"/>
      <w:pgMar w:top="81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24C4F"/>
    <w:multiLevelType w:val="multilevel"/>
    <w:tmpl w:val="4D7A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C2"/>
    <w:rsid w:val="000415DE"/>
    <w:rsid w:val="000845FC"/>
    <w:rsid w:val="00095E2C"/>
    <w:rsid w:val="000B67A1"/>
    <w:rsid w:val="000D4CC8"/>
    <w:rsid w:val="0010277B"/>
    <w:rsid w:val="00120EEB"/>
    <w:rsid w:val="00136B9F"/>
    <w:rsid w:val="0016052B"/>
    <w:rsid w:val="00175620"/>
    <w:rsid w:val="001A0809"/>
    <w:rsid w:val="00214FF3"/>
    <w:rsid w:val="0022458C"/>
    <w:rsid w:val="00230C77"/>
    <w:rsid w:val="00243AC4"/>
    <w:rsid w:val="002A05A3"/>
    <w:rsid w:val="002B4803"/>
    <w:rsid w:val="002C0A2F"/>
    <w:rsid w:val="002C1B63"/>
    <w:rsid w:val="002C4E2B"/>
    <w:rsid w:val="0036650E"/>
    <w:rsid w:val="003812C4"/>
    <w:rsid w:val="00390336"/>
    <w:rsid w:val="003B1112"/>
    <w:rsid w:val="003F7B07"/>
    <w:rsid w:val="00401FF5"/>
    <w:rsid w:val="00420551"/>
    <w:rsid w:val="00422308"/>
    <w:rsid w:val="004503E3"/>
    <w:rsid w:val="00476FB3"/>
    <w:rsid w:val="0048616B"/>
    <w:rsid w:val="00490723"/>
    <w:rsid w:val="004B0729"/>
    <w:rsid w:val="004F3EAA"/>
    <w:rsid w:val="00517FF4"/>
    <w:rsid w:val="00520ECD"/>
    <w:rsid w:val="0054498E"/>
    <w:rsid w:val="00555F7D"/>
    <w:rsid w:val="005914F7"/>
    <w:rsid w:val="005A6CE5"/>
    <w:rsid w:val="006062AF"/>
    <w:rsid w:val="0061239C"/>
    <w:rsid w:val="00627A4D"/>
    <w:rsid w:val="00632988"/>
    <w:rsid w:val="0065178D"/>
    <w:rsid w:val="00660796"/>
    <w:rsid w:val="006612C2"/>
    <w:rsid w:val="006705D8"/>
    <w:rsid w:val="006903E7"/>
    <w:rsid w:val="00696DB4"/>
    <w:rsid w:val="006A55D7"/>
    <w:rsid w:val="006D52DF"/>
    <w:rsid w:val="006E4ED2"/>
    <w:rsid w:val="006F0E5E"/>
    <w:rsid w:val="0071227F"/>
    <w:rsid w:val="007819B3"/>
    <w:rsid w:val="007930C2"/>
    <w:rsid w:val="007A43F3"/>
    <w:rsid w:val="00815498"/>
    <w:rsid w:val="00820569"/>
    <w:rsid w:val="00821D85"/>
    <w:rsid w:val="00850089"/>
    <w:rsid w:val="008676E8"/>
    <w:rsid w:val="00886CCA"/>
    <w:rsid w:val="008A0720"/>
    <w:rsid w:val="008D692C"/>
    <w:rsid w:val="008E3346"/>
    <w:rsid w:val="00916CF6"/>
    <w:rsid w:val="00981301"/>
    <w:rsid w:val="00986384"/>
    <w:rsid w:val="00987945"/>
    <w:rsid w:val="009D6DB7"/>
    <w:rsid w:val="009D708E"/>
    <w:rsid w:val="009E2EA4"/>
    <w:rsid w:val="00A26144"/>
    <w:rsid w:val="00A43984"/>
    <w:rsid w:val="00A5669E"/>
    <w:rsid w:val="00AD6526"/>
    <w:rsid w:val="00B1465A"/>
    <w:rsid w:val="00BF022B"/>
    <w:rsid w:val="00BF39CD"/>
    <w:rsid w:val="00BF4250"/>
    <w:rsid w:val="00C30BB1"/>
    <w:rsid w:val="00C42154"/>
    <w:rsid w:val="00C42CF6"/>
    <w:rsid w:val="00C44F48"/>
    <w:rsid w:val="00C54071"/>
    <w:rsid w:val="00C6514D"/>
    <w:rsid w:val="00C928C7"/>
    <w:rsid w:val="00C93CC6"/>
    <w:rsid w:val="00CC3D5E"/>
    <w:rsid w:val="00CF295D"/>
    <w:rsid w:val="00D2552D"/>
    <w:rsid w:val="00D662B8"/>
    <w:rsid w:val="00D738A3"/>
    <w:rsid w:val="00D73A21"/>
    <w:rsid w:val="00D826EC"/>
    <w:rsid w:val="00D90113"/>
    <w:rsid w:val="00DA36A3"/>
    <w:rsid w:val="00E17AA4"/>
    <w:rsid w:val="00E5727D"/>
    <w:rsid w:val="00E77451"/>
    <w:rsid w:val="00E91A36"/>
    <w:rsid w:val="00E978CC"/>
    <w:rsid w:val="00ED2A54"/>
    <w:rsid w:val="00EF0A72"/>
    <w:rsid w:val="00FA19AE"/>
    <w:rsid w:val="00FA6A09"/>
    <w:rsid w:val="00FA7CB5"/>
    <w:rsid w:val="00FE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778F"/>
  <w15:chartTrackingRefBased/>
  <w15:docId w15:val="{B72CCCD4-B56E-4F80-8536-22A40CC8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E5E"/>
    <w:pPr>
      <w:spacing w:after="0" w:line="240" w:lineRule="auto"/>
    </w:pPr>
  </w:style>
  <w:style w:type="character" w:styleId="Hyperlink">
    <w:name w:val="Hyperlink"/>
    <w:basedOn w:val="DefaultParagraphFont"/>
    <w:uiPriority w:val="99"/>
    <w:unhideWhenUsed/>
    <w:rsid w:val="002C1B63"/>
    <w:rPr>
      <w:color w:val="0000FF"/>
      <w:u w:val="single"/>
    </w:rPr>
  </w:style>
  <w:style w:type="character" w:styleId="UnresolvedMention">
    <w:name w:val="Unresolved Mention"/>
    <w:basedOn w:val="DefaultParagraphFont"/>
    <w:uiPriority w:val="99"/>
    <w:semiHidden/>
    <w:unhideWhenUsed/>
    <w:rsid w:val="008A0720"/>
    <w:rPr>
      <w:color w:val="605E5C"/>
      <w:shd w:val="clear" w:color="auto" w:fill="E1DFDD"/>
    </w:rPr>
  </w:style>
  <w:style w:type="character" w:styleId="FollowedHyperlink">
    <w:name w:val="FollowedHyperlink"/>
    <w:basedOn w:val="DefaultParagraphFont"/>
    <w:uiPriority w:val="99"/>
    <w:semiHidden/>
    <w:unhideWhenUsed/>
    <w:rsid w:val="00D662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246198">
      <w:bodyDiv w:val="1"/>
      <w:marLeft w:val="0"/>
      <w:marRight w:val="0"/>
      <w:marTop w:val="0"/>
      <w:marBottom w:val="0"/>
      <w:divBdr>
        <w:top w:val="none" w:sz="0" w:space="0" w:color="auto"/>
        <w:left w:val="none" w:sz="0" w:space="0" w:color="auto"/>
        <w:bottom w:val="none" w:sz="0" w:space="0" w:color="auto"/>
        <w:right w:val="none" w:sz="0" w:space="0" w:color="auto"/>
      </w:divBdr>
      <w:divsChild>
        <w:div w:id="70394312">
          <w:marLeft w:val="0"/>
          <w:marRight w:val="0"/>
          <w:marTop w:val="0"/>
          <w:marBottom w:val="0"/>
          <w:divBdr>
            <w:top w:val="none" w:sz="0" w:space="0" w:color="auto"/>
            <w:left w:val="none" w:sz="0" w:space="0" w:color="auto"/>
            <w:bottom w:val="none" w:sz="0" w:space="0" w:color="auto"/>
            <w:right w:val="none" w:sz="0" w:space="0" w:color="auto"/>
          </w:divBdr>
          <w:divsChild>
            <w:div w:id="1556433962">
              <w:marLeft w:val="0"/>
              <w:marRight w:val="0"/>
              <w:marTop w:val="0"/>
              <w:marBottom w:val="0"/>
              <w:divBdr>
                <w:top w:val="none" w:sz="0" w:space="0" w:color="auto"/>
                <w:left w:val="none" w:sz="0" w:space="0" w:color="auto"/>
                <w:bottom w:val="none" w:sz="0" w:space="0" w:color="auto"/>
                <w:right w:val="none" w:sz="0" w:space="0" w:color="auto"/>
              </w:divBdr>
              <w:divsChild>
                <w:div w:id="225410656">
                  <w:marLeft w:val="0"/>
                  <w:marRight w:val="0"/>
                  <w:marTop w:val="0"/>
                  <w:marBottom w:val="0"/>
                  <w:divBdr>
                    <w:top w:val="none" w:sz="0" w:space="0" w:color="auto"/>
                    <w:left w:val="none" w:sz="0" w:space="0" w:color="auto"/>
                    <w:bottom w:val="none" w:sz="0" w:space="0" w:color="auto"/>
                    <w:right w:val="none" w:sz="0" w:space="0" w:color="auto"/>
                  </w:divBdr>
                  <w:divsChild>
                    <w:div w:id="623537337">
                      <w:marLeft w:val="0"/>
                      <w:marRight w:val="0"/>
                      <w:marTop w:val="0"/>
                      <w:marBottom w:val="0"/>
                      <w:divBdr>
                        <w:top w:val="none" w:sz="0" w:space="0" w:color="auto"/>
                        <w:left w:val="none" w:sz="0" w:space="0" w:color="auto"/>
                        <w:bottom w:val="none" w:sz="0" w:space="0" w:color="auto"/>
                        <w:right w:val="none" w:sz="0" w:space="0" w:color="auto"/>
                      </w:divBdr>
                      <w:divsChild>
                        <w:div w:id="1113087844">
                          <w:marLeft w:val="0"/>
                          <w:marRight w:val="0"/>
                          <w:marTop w:val="0"/>
                          <w:marBottom w:val="0"/>
                          <w:divBdr>
                            <w:top w:val="none" w:sz="0" w:space="0" w:color="auto"/>
                            <w:left w:val="none" w:sz="0" w:space="0" w:color="auto"/>
                            <w:bottom w:val="none" w:sz="0" w:space="0" w:color="auto"/>
                            <w:right w:val="none" w:sz="0" w:space="0" w:color="auto"/>
                          </w:divBdr>
                          <w:divsChild>
                            <w:div w:id="1880819310">
                              <w:marLeft w:val="0"/>
                              <w:marRight w:val="0"/>
                              <w:marTop w:val="0"/>
                              <w:marBottom w:val="0"/>
                              <w:divBdr>
                                <w:top w:val="none" w:sz="0" w:space="0" w:color="auto"/>
                                <w:left w:val="none" w:sz="0" w:space="0" w:color="auto"/>
                                <w:bottom w:val="none" w:sz="0" w:space="0" w:color="auto"/>
                                <w:right w:val="none" w:sz="0" w:space="0" w:color="auto"/>
                              </w:divBdr>
                              <w:divsChild>
                                <w:div w:id="1100637924">
                                  <w:marLeft w:val="0"/>
                                  <w:marRight w:val="0"/>
                                  <w:marTop w:val="0"/>
                                  <w:marBottom w:val="0"/>
                                  <w:divBdr>
                                    <w:top w:val="none" w:sz="0" w:space="0" w:color="auto"/>
                                    <w:left w:val="none" w:sz="0" w:space="0" w:color="auto"/>
                                    <w:bottom w:val="none" w:sz="0" w:space="0" w:color="auto"/>
                                    <w:right w:val="none" w:sz="0" w:space="0" w:color="auto"/>
                                  </w:divBdr>
                                  <w:divsChild>
                                    <w:div w:id="911039920">
                                      <w:marLeft w:val="0"/>
                                      <w:marRight w:val="0"/>
                                      <w:marTop w:val="0"/>
                                      <w:marBottom w:val="0"/>
                                      <w:divBdr>
                                        <w:top w:val="none" w:sz="0" w:space="0" w:color="auto"/>
                                        <w:left w:val="none" w:sz="0" w:space="0" w:color="auto"/>
                                        <w:bottom w:val="none" w:sz="0" w:space="0" w:color="auto"/>
                                        <w:right w:val="none" w:sz="0" w:space="0" w:color="auto"/>
                                      </w:divBdr>
                                      <w:divsChild>
                                        <w:div w:id="1492213251">
                                          <w:marLeft w:val="0"/>
                                          <w:marRight w:val="0"/>
                                          <w:marTop w:val="0"/>
                                          <w:marBottom w:val="0"/>
                                          <w:divBdr>
                                            <w:top w:val="none" w:sz="0" w:space="0" w:color="auto"/>
                                            <w:left w:val="none" w:sz="0" w:space="0" w:color="auto"/>
                                            <w:bottom w:val="none" w:sz="0" w:space="0" w:color="auto"/>
                                            <w:right w:val="none" w:sz="0" w:space="0" w:color="auto"/>
                                          </w:divBdr>
                                          <w:divsChild>
                                            <w:div w:id="486553626">
                                              <w:marLeft w:val="0"/>
                                              <w:marRight w:val="0"/>
                                              <w:marTop w:val="0"/>
                                              <w:marBottom w:val="0"/>
                                              <w:divBdr>
                                                <w:top w:val="none" w:sz="0" w:space="0" w:color="auto"/>
                                                <w:left w:val="none" w:sz="0" w:space="0" w:color="auto"/>
                                                <w:bottom w:val="none" w:sz="0" w:space="0" w:color="auto"/>
                                                <w:right w:val="none" w:sz="0" w:space="0" w:color="auto"/>
                                              </w:divBdr>
                                              <w:divsChild>
                                                <w:div w:id="1092235782">
                                                  <w:marLeft w:val="0"/>
                                                  <w:marRight w:val="0"/>
                                                  <w:marTop w:val="0"/>
                                                  <w:marBottom w:val="0"/>
                                                  <w:divBdr>
                                                    <w:top w:val="none" w:sz="0" w:space="0" w:color="auto"/>
                                                    <w:left w:val="none" w:sz="0" w:space="0" w:color="auto"/>
                                                    <w:bottom w:val="none" w:sz="0" w:space="0" w:color="auto"/>
                                                    <w:right w:val="none" w:sz="0" w:space="0" w:color="auto"/>
                                                  </w:divBdr>
                                                  <w:divsChild>
                                                    <w:div w:id="4019928">
                                                      <w:marLeft w:val="0"/>
                                                      <w:marRight w:val="0"/>
                                                      <w:marTop w:val="0"/>
                                                      <w:marBottom w:val="0"/>
                                                      <w:divBdr>
                                                        <w:top w:val="none" w:sz="0" w:space="0" w:color="auto"/>
                                                        <w:left w:val="none" w:sz="0" w:space="0" w:color="auto"/>
                                                        <w:bottom w:val="none" w:sz="0" w:space="0" w:color="auto"/>
                                                        <w:right w:val="none" w:sz="0" w:space="0" w:color="auto"/>
                                                      </w:divBdr>
                                                      <w:divsChild>
                                                        <w:div w:id="2056390890">
                                                          <w:marLeft w:val="0"/>
                                                          <w:marRight w:val="0"/>
                                                          <w:marTop w:val="0"/>
                                                          <w:marBottom w:val="0"/>
                                                          <w:divBdr>
                                                            <w:top w:val="none" w:sz="0" w:space="0" w:color="auto"/>
                                                            <w:left w:val="none" w:sz="0" w:space="0" w:color="auto"/>
                                                            <w:bottom w:val="none" w:sz="0" w:space="0" w:color="auto"/>
                                                            <w:right w:val="none" w:sz="0" w:space="0" w:color="auto"/>
                                                          </w:divBdr>
                                                          <w:divsChild>
                                                            <w:div w:id="615068362">
                                                              <w:marLeft w:val="0"/>
                                                              <w:marRight w:val="0"/>
                                                              <w:marTop w:val="0"/>
                                                              <w:marBottom w:val="0"/>
                                                              <w:divBdr>
                                                                <w:top w:val="none" w:sz="0" w:space="0" w:color="auto"/>
                                                                <w:left w:val="none" w:sz="0" w:space="0" w:color="auto"/>
                                                                <w:bottom w:val="none" w:sz="0" w:space="0" w:color="auto"/>
                                                                <w:right w:val="none" w:sz="0" w:space="0" w:color="auto"/>
                                                              </w:divBdr>
                                                              <w:divsChild>
                                                                <w:div w:id="1446463210">
                                                                  <w:marLeft w:val="0"/>
                                                                  <w:marRight w:val="0"/>
                                                                  <w:marTop w:val="0"/>
                                                                  <w:marBottom w:val="0"/>
                                                                  <w:divBdr>
                                                                    <w:top w:val="none" w:sz="0" w:space="0" w:color="auto"/>
                                                                    <w:left w:val="none" w:sz="0" w:space="0" w:color="auto"/>
                                                                    <w:bottom w:val="none" w:sz="0" w:space="0" w:color="auto"/>
                                                                    <w:right w:val="none" w:sz="0" w:space="0" w:color="auto"/>
                                                                  </w:divBdr>
                                                                  <w:divsChild>
                                                                    <w:div w:id="596255585">
                                                                      <w:marLeft w:val="0"/>
                                                                      <w:marRight w:val="0"/>
                                                                      <w:marTop w:val="0"/>
                                                                      <w:marBottom w:val="0"/>
                                                                      <w:divBdr>
                                                                        <w:top w:val="none" w:sz="0" w:space="0" w:color="auto"/>
                                                                        <w:left w:val="none" w:sz="0" w:space="0" w:color="auto"/>
                                                                        <w:bottom w:val="none" w:sz="0" w:space="0" w:color="auto"/>
                                                                        <w:right w:val="none" w:sz="0" w:space="0" w:color="auto"/>
                                                                      </w:divBdr>
                                                                      <w:divsChild>
                                                                        <w:div w:id="544676446">
                                                                          <w:marLeft w:val="0"/>
                                                                          <w:marRight w:val="0"/>
                                                                          <w:marTop w:val="0"/>
                                                                          <w:marBottom w:val="0"/>
                                                                          <w:divBdr>
                                                                            <w:top w:val="none" w:sz="0" w:space="0" w:color="auto"/>
                                                                            <w:left w:val="none" w:sz="0" w:space="0" w:color="auto"/>
                                                                            <w:bottom w:val="none" w:sz="0" w:space="0" w:color="auto"/>
                                                                            <w:right w:val="none" w:sz="0" w:space="0" w:color="auto"/>
                                                                          </w:divBdr>
                                                                          <w:divsChild>
                                                                            <w:div w:id="812253632">
                                                                              <w:marLeft w:val="0"/>
                                                                              <w:marRight w:val="0"/>
                                                                              <w:marTop w:val="0"/>
                                                                              <w:marBottom w:val="0"/>
                                                                              <w:divBdr>
                                                                                <w:top w:val="none" w:sz="0" w:space="0" w:color="auto"/>
                                                                                <w:left w:val="none" w:sz="0" w:space="0" w:color="auto"/>
                                                                                <w:bottom w:val="none" w:sz="0" w:space="0" w:color="auto"/>
                                                                                <w:right w:val="none" w:sz="0" w:space="0" w:color="auto"/>
                                                                              </w:divBdr>
                                                                              <w:divsChild>
                                                                                <w:div w:id="484274579">
                                                                                  <w:marLeft w:val="0"/>
                                                                                  <w:marRight w:val="0"/>
                                                                                  <w:marTop w:val="0"/>
                                                                                  <w:marBottom w:val="0"/>
                                                                                  <w:divBdr>
                                                                                    <w:top w:val="none" w:sz="0" w:space="0" w:color="auto"/>
                                                                                    <w:left w:val="none" w:sz="0" w:space="0" w:color="auto"/>
                                                                                    <w:bottom w:val="none" w:sz="0" w:space="0" w:color="auto"/>
                                                                                    <w:right w:val="none" w:sz="0" w:space="0" w:color="auto"/>
                                                                                  </w:divBdr>
                                                                                  <w:divsChild>
                                                                                    <w:div w:id="969435891">
                                                                                      <w:marLeft w:val="0"/>
                                                                                      <w:marRight w:val="0"/>
                                                                                      <w:marTop w:val="0"/>
                                                                                      <w:marBottom w:val="0"/>
                                                                                      <w:divBdr>
                                                                                        <w:top w:val="none" w:sz="0" w:space="0" w:color="auto"/>
                                                                                        <w:left w:val="none" w:sz="0" w:space="0" w:color="auto"/>
                                                                                        <w:bottom w:val="none" w:sz="0" w:space="0" w:color="auto"/>
                                                                                        <w:right w:val="none" w:sz="0" w:space="0" w:color="auto"/>
                                                                                      </w:divBdr>
                                                                                      <w:divsChild>
                                                                                        <w:div w:id="482621382">
                                                                                          <w:marLeft w:val="0"/>
                                                                                          <w:marRight w:val="0"/>
                                                                                          <w:marTop w:val="0"/>
                                                                                          <w:marBottom w:val="0"/>
                                                                                          <w:divBdr>
                                                                                            <w:top w:val="none" w:sz="0" w:space="0" w:color="auto"/>
                                                                                            <w:left w:val="none" w:sz="0" w:space="0" w:color="auto"/>
                                                                                            <w:bottom w:val="none" w:sz="0" w:space="0" w:color="auto"/>
                                                                                            <w:right w:val="none" w:sz="0" w:space="0" w:color="auto"/>
                                                                                          </w:divBdr>
                                                                                          <w:divsChild>
                                                                                            <w:div w:id="1263761394">
                                                                                              <w:marLeft w:val="0"/>
                                                                                              <w:marRight w:val="0"/>
                                                                                              <w:marTop w:val="0"/>
                                                                                              <w:marBottom w:val="0"/>
                                                                                              <w:divBdr>
                                                                                                <w:top w:val="none" w:sz="0" w:space="0" w:color="auto"/>
                                                                                                <w:left w:val="none" w:sz="0" w:space="0" w:color="auto"/>
                                                                                                <w:bottom w:val="none" w:sz="0" w:space="0" w:color="auto"/>
                                                                                                <w:right w:val="none" w:sz="0" w:space="0" w:color="auto"/>
                                                                                              </w:divBdr>
                                                                                              <w:divsChild>
                                                                                                <w:div w:id="2123307525">
                                                                                                  <w:marLeft w:val="0"/>
                                                                                                  <w:marRight w:val="0"/>
                                                                                                  <w:marTop w:val="0"/>
                                                                                                  <w:marBottom w:val="0"/>
                                                                                                  <w:divBdr>
                                                                                                    <w:top w:val="none" w:sz="0" w:space="0" w:color="auto"/>
                                                                                                    <w:left w:val="none" w:sz="0" w:space="0" w:color="auto"/>
                                                                                                    <w:bottom w:val="none" w:sz="0" w:space="0" w:color="auto"/>
                                                                                                    <w:right w:val="none" w:sz="0" w:space="0" w:color="auto"/>
                                                                                                  </w:divBdr>
                                                                                                  <w:divsChild>
                                                                                                    <w:div w:id="1788427348">
                                                                                                      <w:marLeft w:val="0"/>
                                                                                                      <w:marRight w:val="0"/>
                                                                                                      <w:marTop w:val="0"/>
                                                                                                      <w:marBottom w:val="0"/>
                                                                                                      <w:divBdr>
                                                                                                        <w:top w:val="none" w:sz="0" w:space="0" w:color="auto"/>
                                                                                                        <w:left w:val="none" w:sz="0" w:space="0" w:color="auto"/>
                                                                                                        <w:bottom w:val="none" w:sz="0" w:space="0" w:color="auto"/>
                                                                                                        <w:right w:val="none" w:sz="0" w:space="0" w:color="auto"/>
                                                                                                      </w:divBdr>
                                                                                                      <w:divsChild>
                                                                                                        <w:div w:id="16325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businesses-employer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uicounty.gov/2370/COVID-19-Coronavirus-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hawaii.gov/maui/" TargetMode="External"/><Relationship Id="rId11" Type="http://schemas.openxmlformats.org/officeDocument/2006/relationships/hyperlink" Target="https://www.epa.gov/pesticide-registration/list-n-disinfectants-use-against-sars-cov-2-covid-19" TargetMode="External"/><Relationship Id="rId5" Type="http://schemas.openxmlformats.org/officeDocument/2006/relationships/image" Target="media/image1.jpg"/><Relationship Id="rId10" Type="http://schemas.openxmlformats.org/officeDocument/2006/relationships/hyperlink" Target="https://www.cdc.gov/coronavirus/2019-ncov/prevent-getting-sick/diy-cloth-face-coverings.html" TargetMode="External"/><Relationship Id="rId4" Type="http://schemas.openxmlformats.org/officeDocument/2006/relationships/webSettings" Target="webSettings.xml"/><Relationship Id="rId9" Type="http://schemas.openxmlformats.org/officeDocument/2006/relationships/hyperlink" Target="https://www.cdc.gov/coronavirus/2019-ncov/if-you-are-sick/steps-when-si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Bevec, Antonia B</dc:creator>
  <cp:keywords/>
  <dc:description/>
  <cp:lastModifiedBy>De Bevec, Antonia B</cp:lastModifiedBy>
  <cp:revision>9</cp:revision>
  <cp:lastPrinted>2020-11-11T01:29:00Z</cp:lastPrinted>
  <dcterms:created xsi:type="dcterms:W3CDTF">2020-11-11T01:01:00Z</dcterms:created>
  <dcterms:modified xsi:type="dcterms:W3CDTF">2020-11-11T01:30:00Z</dcterms:modified>
</cp:coreProperties>
</file>