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83"/>
        <w:ind w:left="365" w:right="12412" w:hanging="8"/>
      </w:pPr>
      <w:r>
        <w:rPr>
          <w:color w:val="231F21"/>
          <w:w w:val="105"/>
        </w:rPr>
        <w:t>STATE</w:t>
      </w:r>
      <w:r>
        <w:rPr>
          <w:color w:val="231F21"/>
          <w:spacing w:val="-16"/>
          <w:w w:val="105"/>
        </w:rPr>
        <w:t> </w:t>
      </w:r>
      <w:r>
        <w:rPr>
          <w:color w:val="231F21"/>
          <w:w w:val="105"/>
        </w:rPr>
        <w:t>OF</w:t>
      </w:r>
      <w:r>
        <w:rPr>
          <w:color w:val="231F21"/>
          <w:spacing w:val="-15"/>
          <w:w w:val="105"/>
        </w:rPr>
        <w:t> </w:t>
      </w:r>
      <w:r>
        <w:rPr>
          <w:color w:val="231F21"/>
          <w:w w:val="105"/>
        </w:rPr>
        <w:t>HAWAII </w:t>
      </w:r>
      <w:r>
        <w:rPr>
          <w:color w:val="231F21"/>
          <w:spacing w:val="-4"/>
          <w:w w:val="105"/>
        </w:rPr>
        <w:t>DOH</w:t>
      </w:r>
    </w:p>
    <w:p>
      <w:pPr>
        <w:pStyle w:val="BodyText"/>
        <w:spacing w:line="234" w:lineRule="exact"/>
        <w:ind w:left="368"/>
      </w:pPr>
      <w:r>
        <w:rPr>
          <w:color w:val="231F21"/>
          <w:w w:val="105"/>
        </w:rPr>
        <w:t>(HEER)</w:t>
      </w:r>
      <w:r>
        <w:rPr>
          <w:color w:val="231F21"/>
          <w:spacing w:val="-3"/>
          <w:w w:val="105"/>
        </w:rPr>
        <w:t> </w:t>
      </w:r>
      <w:r>
        <w:rPr>
          <w:color w:val="231F21"/>
          <w:w w:val="105"/>
        </w:rPr>
        <w:t>HAZARD</w:t>
      </w:r>
      <w:r>
        <w:rPr>
          <w:color w:val="231F21"/>
          <w:spacing w:val="-4"/>
          <w:w w:val="105"/>
        </w:rPr>
        <w:t> </w:t>
      </w:r>
      <w:r>
        <w:rPr>
          <w:color w:val="231F21"/>
          <w:w w:val="105"/>
        </w:rPr>
        <w:t>EVALUATION</w:t>
      </w:r>
      <w:r>
        <w:rPr>
          <w:color w:val="231F21"/>
          <w:spacing w:val="5"/>
          <w:w w:val="105"/>
        </w:rPr>
        <w:t> </w:t>
      </w:r>
      <w:r>
        <w:rPr>
          <w:color w:val="231F21"/>
          <w:w w:val="105"/>
        </w:rPr>
        <w:t>AND</w:t>
      </w:r>
      <w:r>
        <w:rPr>
          <w:color w:val="231F21"/>
          <w:spacing w:val="-12"/>
          <w:w w:val="105"/>
        </w:rPr>
        <w:t> </w:t>
      </w:r>
      <w:r>
        <w:rPr>
          <w:color w:val="231F21"/>
          <w:w w:val="105"/>
        </w:rPr>
        <w:t>EMERGENCY</w:t>
      </w:r>
      <w:r>
        <w:rPr>
          <w:color w:val="231F21"/>
          <w:spacing w:val="11"/>
          <w:w w:val="105"/>
        </w:rPr>
        <w:t> </w:t>
      </w:r>
      <w:r>
        <w:rPr>
          <w:color w:val="231F21"/>
          <w:w w:val="105"/>
        </w:rPr>
        <w:t>RESPONSE</w:t>
      </w:r>
      <w:r>
        <w:rPr>
          <w:color w:val="231F21"/>
          <w:spacing w:val="-4"/>
          <w:w w:val="105"/>
        </w:rPr>
        <w:t> </w:t>
      </w:r>
      <w:r>
        <w:rPr>
          <w:color w:val="231F21"/>
          <w:spacing w:val="-2"/>
          <w:w w:val="105"/>
        </w:rPr>
        <w:t>OFFICE</w:t>
      </w:r>
    </w:p>
    <w:p>
      <w:pPr>
        <w:spacing w:before="60"/>
        <w:ind w:left="0" w:right="3413" w:firstLine="0"/>
        <w:jc w:val="center"/>
        <w:rPr>
          <w:rFonts w:ascii="Times New Roman"/>
          <w:i/>
          <w:sz w:val="12"/>
        </w:rPr>
      </w:pPr>
      <w:r>
        <w:rPr>
          <w:rFonts w:ascii="Times New Roman"/>
          <w:i/>
          <w:color w:val="231F21"/>
          <w:spacing w:val="-10"/>
          <w:w w:val="105"/>
          <w:sz w:val="12"/>
        </w:rPr>
        <w:t>!</w:t>
      </w:r>
    </w:p>
    <w:p>
      <w:pPr>
        <w:spacing w:before="129"/>
        <w:ind w:left="360" w:right="0" w:firstLine="0"/>
        <w:jc w:val="left"/>
        <w:rPr>
          <w:sz w:val="23"/>
        </w:rPr>
      </w:pPr>
      <w:r>
        <w:rPr>
          <w:color w:val="231F21"/>
          <w:w w:val="110"/>
          <w:sz w:val="23"/>
        </w:rPr>
        <w:t>.JOURNAL</w:t>
      </w:r>
      <w:r>
        <w:rPr>
          <w:color w:val="231F21"/>
          <w:spacing w:val="-18"/>
          <w:w w:val="110"/>
          <w:sz w:val="23"/>
        </w:rPr>
        <w:t> </w:t>
      </w:r>
      <w:r>
        <w:rPr>
          <w:color w:val="231F21"/>
          <w:w w:val="110"/>
          <w:sz w:val="23"/>
        </w:rPr>
        <w:t>VOUCHER REMITTANCE</w:t>
      </w:r>
      <w:r>
        <w:rPr>
          <w:color w:val="231F21"/>
          <w:spacing w:val="3"/>
          <w:w w:val="110"/>
          <w:sz w:val="23"/>
        </w:rPr>
        <w:t> </w:t>
      </w:r>
      <w:r>
        <w:rPr>
          <w:color w:val="231F21"/>
          <w:w w:val="110"/>
          <w:sz w:val="23"/>
        </w:rPr>
        <w:t>FOR HEPCRA</w:t>
      </w:r>
      <w:r>
        <w:rPr>
          <w:color w:val="231F21"/>
          <w:spacing w:val="-6"/>
          <w:w w:val="110"/>
          <w:sz w:val="23"/>
        </w:rPr>
        <w:t> </w:t>
      </w:r>
      <w:r>
        <w:rPr>
          <w:color w:val="231F21"/>
          <w:spacing w:val="-2"/>
          <w:w w:val="110"/>
          <w:sz w:val="23"/>
        </w:rPr>
        <w:t>FEE:.</w:t>
      </w:r>
    </w:p>
    <w:p>
      <w:pPr>
        <w:pStyle w:val="BodyText"/>
        <w:spacing w:before="86" w:after="18"/>
        <w:ind w:left="379"/>
      </w:pPr>
      <w:r>
        <w:rPr>
          <w:color w:val="231F21"/>
          <w:w w:val="110"/>
        </w:rPr>
        <w:t>Please</w:t>
      </w:r>
      <w:r>
        <w:rPr>
          <w:color w:val="231F21"/>
          <w:spacing w:val="-10"/>
          <w:w w:val="110"/>
        </w:rPr>
        <w:t> </w:t>
      </w:r>
      <w:r>
        <w:rPr>
          <w:color w:val="231F21"/>
          <w:w w:val="110"/>
        </w:rPr>
        <w:t>use</w:t>
      </w:r>
      <w:r>
        <w:rPr>
          <w:color w:val="231F21"/>
          <w:spacing w:val="-8"/>
          <w:w w:val="110"/>
        </w:rPr>
        <w:t> </w:t>
      </w:r>
      <w:r>
        <w:rPr>
          <w:color w:val="231F21"/>
          <w:w w:val="110"/>
        </w:rPr>
        <w:t>the</w:t>
      </w:r>
      <w:r>
        <w:rPr>
          <w:color w:val="231F21"/>
          <w:spacing w:val="33"/>
          <w:w w:val="110"/>
        </w:rPr>
        <w:t> </w:t>
      </w:r>
      <w:r>
        <w:rPr>
          <w:color w:val="231F21"/>
          <w:w w:val="110"/>
        </w:rPr>
        <w:t>numbers</w:t>
      </w:r>
      <w:r>
        <w:rPr>
          <w:color w:val="231F21"/>
          <w:spacing w:val="21"/>
          <w:w w:val="110"/>
        </w:rPr>
        <w:t> </w:t>
      </w:r>
      <w:r>
        <w:rPr>
          <w:color w:val="231F21"/>
          <w:w w:val="110"/>
        </w:rPr>
        <w:t>below</w:t>
      </w:r>
      <w:r>
        <w:rPr>
          <w:color w:val="231F21"/>
          <w:spacing w:val="16"/>
          <w:w w:val="110"/>
        </w:rPr>
        <w:t> </w:t>
      </w:r>
      <w:r>
        <w:rPr>
          <w:color w:val="231F21"/>
          <w:w w:val="110"/>
        </w:rPr>
        <w:t>for</w:t>
      </w:r>
      <w:r>
        <w:rPr>
          <w:color w:val="231F21"/>
          <w:spacing w:val="14"/>
          <w:w w:val="110"/>
        </w:rPr>
        <w:t> </w:t>
      </w:r>
      <w:r>
        <w:rPr>
          <w:color w:val="231F21"/>
          <w:w w:val="110"/>
        </w:rPr>
        <w:t>the</w:t>
      </w:r>
      <w:r>
        <w:rPr>
          <w:color w:val="231F21"/>
          <w:spacing w:val="11"/>
          <w:w w:val="110"/>
        </w:rPr>
        <w:t> </w:t>
      </w:r>
      <w:r>
        <w:rPr>
          <w:color w:val="231F21"/>
          <w:w w:val="110"/>
        </w:rPr>
        <w:t>TIER</w:t>
      </w:r>
      <w:r>
        <w:rPr>
          <w:color w:val="231F21"/>
          <w:spacing w:val="5"/>
          <w:w w:val="110"/>
        </w:rPr>
        <w:t> </w:t>
      </w:r>
      <w:r>
        <w:rPr>
          <w:color w:val="231F21"/>
          <w:w w:val="110"/>
        </w:rPr>
        <w:t>II</w:t>
      </w:r>
      <w:r>
        <w:rPr>
          <w:color w:val="231F21"/>
          <w:spacing w:val="56"/>
          <w:w w:val="150"/>
        </w:rPr>
        <w:t> </w:t>
      </w:r>
      <w:r>
        <w:rPr>
          <w:color w:val="231F21"/>
          <w:spacing w:val="-2"/>
          <w:w w:val="110"/>
        </w:rPr>
        <w:t>PAYMENT</w:t>
      </w:r>
    </w:p>
    <w:tbl>
      <w:tblPr>
        <w:tblW w:w="0" w:type="auto"/>
        <w:jc w:val="left"/>
        <w:tblInd w:w="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592"/>
        <w:gridCol w:w="198"/>
        <w:gridCol w:w="419"/>
        <w:gridCol w:w="813"/>
        <w:gridCol w:w="611"/>
        <w:gridCol w:w="813"/>
        <w:gridCol w:w="1664"/>
        <w:gridCol w:w="818"/>
        <w:gridCol w:w="1655"/>
        <w:gridCol w:w="129"/>
        <w:gridCol w:w="445"/>
        <w:gridCol w:w="265"/>
        <w:gridCol w:w="814"/>
        <w:gridCol w:w="1584"/>
        <w:gridCol w:w="1502"/>
        <w:gridCol w:w="478"/>
        <w:gridCol w:w="1252"/>
      </w:tblGrid>
      <w:tr>
        <w:trPr>
          <w:trHeight w:val="210" w:hRule="atLeast"/>
        </w:trPr>
        <w:tc>
          <w:tcPr>
            <w:tcW w:w="616" w:type="dxa"/>
            <w:vMerge w:val="restart"/>
          </w:tcPr>
          <w:p>
            <w:pPr>
              <w:pStyle w:val="TableParagraph"/>
              <w:spacing w:line="240" w:lineRule="auto" w:before="110"/>
              <w:ind w:left="125"/>
              <w:jc w:val="left"/>
              <w:rPr>
                <w:sz w:val="19"/>
              </w:rPr>
            </w:pPr>
            <w:r>
              <w:rPr>
                <w:color w:val="231F21"/>
                <w:spacing w:val="-5"/>
                <w:sz w:val="19"/>
              </w:rPr>
              <w:t>SFX</w:t>
            </w:r>
          </w:p>
        </w:tc>
        <w:tc>
          <w:tcPr>
            <w:tcW w:w="592" w:type="dxa"/>
            <w:vMerge w:val="restart"/>
          </w:tcPr>
          <w:p>
            <w:pPr>
              <w:pStyle w:val="TableParagraph"/>
              <w:spacing w:line="240" w:lineRule="auto" w:before="114"/>
              <w:ind w:left="167"/>
              <w:jc w:val="left"/>
              <w:rPr>
                <w:sz w:val="19"/>
              </w:rPr>
            </w:pPr>
            <w:r>
              <w:rPr>
                <w:color w:val="231F21"/>
                <w:spacing w:val="-5"/>
                <w:sz w:val="19"/>
              </w:rPr>
              <w:t>TC</w:t>
            </w:r>
          </w:p>
        </w:tc>
        <w:tc>
          <w:tcPr>
            <w:tcW w:w="19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 w:before="110"/>
              <w:ind w:left="45"/>
              <w:jc w:val="left"/>
              <w:rPr>
                <w:sz w:val="19"/>
              </w:rPr>
            </w:pPr>
            <w:r>
              <w:rPr>
                <w:color w:val="231F21"/>
                <w:spacing w:val="-10"/>
                <w:sz w:val="19"/>
              </w:rPr>
              <w:t>F</w:t>
            </w:r>
          </w:p>
        </w:tc>
        <w:tc>
          <w:tcPr>
            <w:tcW w:w="41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0" w:lineRule="auto" w:before="110"/>
              <w:ind w:left="94"/>
              <w:jc w:val="left"/>
              <w:rPr>
                <w:sz w:val="19"/>
              </w:rPr>
            </w:pPr>
            <w:r>
              <w:rPr>
                <w:color w:val="231F21"/>
                <w:spacing w:val="-5"/>
                <w:sz w:val="19"/>
              </w:rPr>
              <w:t>YR</w:t>
            </w:r>
          </w:p>
        </w:tc>
        <w:tc>
          <w:tcPr>
            <w:tcW w:w="813" w:type="dxa"/>
            <w:vMerge w:val="restart"/>
          </w:tcPr>
          <w:p>
            <w:pPr>
              <w:pStyle w:val="TableParagraph"/>
              <w:spacing w:line="240" w:lineRule="auto" w:before="80"/>
              <w:ind w:left="223"/>
              <w:jc w:val="left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color w:val="231F21"/>
                <w:spacing w:val="-5"/>
                <w:w w:val="90"/>
                <w:sz w:val="25"/>
              </w:rPr>
              <w:t>APP</w:t>
            </w:r>
          </w:p>
        </w:tc>
        <w:tc>
          <w:tcPr>
            <w:tcW w:w="611" w:type="dxa"/>
            <w:vMerge w:val="restart"/>
          </w:tcPr>
          <w:p>
            <w:pPr>
              <w:pStyle w:val="TableParagraph"/>
              <w:spacing w:line="240" w:lineRule="auto" w:before="109"/>
              <w:ind w:left="52"/>
              <w:rPr>
                <w:sz w:val="18"/>
              </w:rPr>
            </w:pPr>
            <w:r>
              <w:rPr>
                <w:color w:val="231F21"/>
                <w:spacing w:val="-10"/>
                <w:w w:val="105"/>
                <w:sz w:val="18"/>
              </w:rPr>
              <w:t>D</w:t>
            </w:r>
          </w:p>
        </w:tc>
        <w:tc>
          <w:tcPr>
            <w:tcW w:w="813" w:type="dxa"/>
            <w:vMerge w:val="restart"/>
          </w:tcPr>
          <w:p>
            <w:pPr>
              <w:pStyle w:val="TableParagraph"/>
              <w:spacing w:line="213" w:lineRule="exact"/>
              <w:ind w:right="96"/>
              <w:jc w:val="right"/>
              <w:rPr>
                <w:sz w:val="19"/>
              </w:rPr>
            </w:pPr>
            <w:r>
              <w:rPr>
                <w:color w:val="231F21"/>
                <w:spacing w:val="-2"/>
                <w:sz w:val="19"/>
              </w:rPr>
              <w:t>ALLOT</w:t>
            </w:r>
          </w:p>
          <w:p>
            <w:pPr>
              <w:pStyle w:val="TableParagraph"/>
              <w:spacing w:line="187" w:lineRule="exact" w:before="22"/>
              <w:ind w:right="176"/>
              <w:jc w:val="right"/>
              <w:rPr>
                <w:sz w:val="19"/>
              </w:rPr>
            </w:pPr>
            <w:r>
              <w:rPr>
                <w:color w:val="231F21"/>
                <w:spacing w:val="-5"/>
                <w:w w:val="105"/>
                <w:sz w:val="19"/>
              </w:rPr>
              <w:t>CAT</w:t>
            </w:r>
          </w:p>
        </w:tc>
        <w:tc>
          <w:tcPr>
            <w:tcW w:w="1664" w:type="dxa"/>
            <w:vMerge w:val="restart"/>
          </w:tcPr>
          <w:p>
            <w:pPr>
              <w:pStyle w:val="TableParagraph"/>
              <w:spacing w:line="226" w:lineRule="exact"/>
              <w:ind w:left="449" w:right="392" w:hanging="58"/>
              <w:jc w:val="left"/>
              <w:rPr>
                <w:sz w:val="19"/>
              </w:rPr>
            </w:pPr>
            <w:r>
              <w:rPr>
                <w:color w:val="231F21"/>
                <w:spacing w:val="-4"/>
                <w:sz w:val="19"/>
              </w:rPr>
              <w:t>SOURCE/ </w:t>
            </w:r>
            <w:r>
              <w:rPr>
                <w:color w:val="231F21"/>
                <w:spacing w:val="-2"/>
                <w:sz w:val="19"/>
              </w:rPr>
              <w:t>OBJECT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line="240" w:lineRule="auto" w:before="9"/>
              <w:ind w:left="11"/>
              <w:rPr>
                <w:sz w:val="19"/>
              </w:rPr>
            </w:pPr>
            <w:r>
              <w:rPr>
                <w:color w:val="231F21"/>
                <w:spacing w:val="-4"/>
                <w:sz w:val="19"/>
              </w:rPr>
              <w:t>COST</w:t>
            </w:r>
          </w:p>
          <w:p>
            <w:pPr>
              <w:pStyle w:val="TableParagraph"/>
              <w:spacing w:line="172" w:lineRule="exact" w:before="22"/>
              <w:ind w:left="8"/>
              <w:rPr>
                <w:sz w:val="19"/>
              </w:rPr>
            </w:pPr>
            <w:r>
              <w:rPr>
                <w:color w:val="231F21"/>
                <w:spacing w:val="-2"/>
                <w:sz w:val="19"/>
              </w:rPr>
              <w:t>CENTER</w:t>
            </w:r>
          </w:p>
        </w:tc>
        <w:tc>
          <w:tcPr>
            <w:tcW w:w="178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82" w:lineRule="exact" w:before="9"/>
              <w:ind w:left="693"/>
              <w:jc w:val="left"/>
              <w:rPr>
                <w:sz w:val="19"/>
              </w:rPr>
            </w:pPr>
            <w:r>
              <w:rPr>
                <w:color w:val="231F21"/>
                <w:sz w:val="19"/>
              </w:rPr>
              <w:t>PROJ.</w:t>
            </w:r>
            <w:r>
              <w:rPr>
                <w:color w:val="231F21"/>
                <w:spacing w:val="18"/>
                <w:sz w:val="19"/>
              </w:rPr>
              <w:t> </w:t>
            </w:r>
            <w:r>
              <w:rPr>
                <w:color w:val="231F21"/>
                <w:spacing w:val="-5"/>
                <w:sz w:val="19"/>
              </w:rPr>
              <w:t>NO</w:t>
            </w:r>
            <w:r>
              <w:rPr>
                <w:color w:val="494446"/>
                <w:spacing w:val="-5"/>
                <w:sz w:val="19"/>
              </w:rPr>
              <w:t>.</w:t>
            </w:r>
          </w:p>
        </w:tc>
        <w:tc>
          <w:tcPr>
            <w:tcW w:w="4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6" w:lineRule="exact" w:before="4"/>
              <w:ind w:right="3"/>
              <w:rPr>
                <w:sz w:val="21"/>
              </w:rPr>
            </w:pPr>
            <w:r>
              <w:rPr>
                <w:color w:val="231F21"/>
                <w:spacing w:val="-10"/>
                <w:sz w:val="21"/>
              </w:rPr>
              <w:t>I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30" w:lineRule="exact"/>
              <w:ind w:left="153" w:right="205" w:hanging="54"/>
              <w:jc w:val="left"/>
              <w:rPr>
                <w:sz w:val="19"/>
              </w:rPr>
            </w:pPr>
            <w:r>
              <w:rPr>
                <w:color w:val="231F21"/>
                <w:spacing w:val="-8"/>
                <w:sz w:val="19"/>
              </w:rPr>
              <w:t>DEPT </w:t>
            </w:r>
            <w:r>
              <w:rPr>
                <w:color w:val="231F21"/>
                <w:spacing w:val="-4"/>
                <w:sz w:val="19"/>
              </w:rPr>
              <w:t>ACT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spacing w:line="292" w:lineRule="exact"/>
              <w:ind w:right="2"/>
              <w:rPr>
                <w:sz w:val="19"/>
              </w:rPr>
            </w:pPr>
            <w:r>
              <w:rPr>
                <w:color w:val="231F21"/>
                <w:sz w:val="19"/>
              </w:rPr>
              <w:t>G/L</w:t>
            </w:r>
            <w:r>
              <w:rPr>
                <w:color w:val="231F21"/>
                <w:spacing w:val="2"/>
                <w:sz w:val="19"/>
              </w:rPr>
              <w:t> </w:t>
            </w:r>
            <w:r>
              <w:rPr>
                <w:color w:val="231F21"/>
                <w:spacing w:val="414"/>
                <w:w w:val="32"/>
                <w:sz w:val="49"/>
              </w:rPr>
              <w:t>I</w:t>
            </w:r>
            <w:r>
              <w:rPr>
                <w:color w:val="231F21"/>
                <w:spacing w:val="-5"/>
                <w:w w:val="122"/>
                <w:sz w:val="19"/>
              </w:rPr>
              <w:t>SIL</w:t>
            </w:r>
          </w:p>
          <w:p>
            <w:pPr>
              <w:pStyle w:val="TableParagraph"/>
              <w:tabs>
                <w:tab w:pos="798" w:val="left" w:leader="none"/>
              </w:tabs>
              <w:spacing w:line="130" w:lineRule="exact"/>
              <w:ind w:right="25"/>
              <w:rPr>
                <w:sz w:val="19"/>
              </w:rPr>
            </w:pPr>
            <w:r>
              <w:rPr>
                <w:color w:val="231F21"/>
                <w:spacing w:val="-4"/>
                <w:sz w:val="19"/>
              </w:rPr>
              <w:t>ACCT</w:t>
            </w:r>
            <w:r>
              <w:rPr>
                <w:color w:val="231F21"/>
                <w:sz w:val="19"/>
              </w:rPr>
              <w:tab/>
            </w:r>
            <w:r>
              <w:rPr>
                <w:color w:val="231F21"/>
                <w:spacing w:val="-4"/>
                <w:sz w:val="19"/>
              </w:rPr>
              <w:t>ACCT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line="187" w:lineRule="exact" w:before="4"/>
              <w:ind w:left="158"/>
              <w:jc w:val="left"/>
              <w:rPr>
                <w:sz w:val="19"/>
              </w:rPr>
            </w:pPr>
            <w:r>
              <w:rPr>
                <w:color w:val="231F21"/>
                <w:sz w:val="19"/>
              </w:rPr>
              <w:t>REFERENCE</w:t>
            </w:r>
            <w:r>
              <w:rPr>
                <w:color w:val="231F21"/>
                <w:spacing w:val="11"/>
                <w:sz w:val="19"/>
              </w:rPr>
              <w:t> </w:t>
            </w:r>
            <w:r>
              <w:rPr>
                <w:color w:val="231F21"/>
                <w:spacing w:val="-5"/>
                <w:sz w:val="19"/>
              </w:rPr>
              <w:t>DOC</w:t>
            </w:r>
          </w:p>
        </w:tc>
        <w:tc>
          <w:tcPr>
            <w:tcW w:w="125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 w:before="124"/>
              <w:ind w:left="223"/>
              <w:jc w:val="left"/>
              <w:rPr>
                <w:sz w:val="19"/>
              </w:rPr>
            </w:pPr>
            <w:r>
              <w:rPr>
                <w:color w:val="231F21"/>
                <w:spacing w:val="-2"/>
                <w:sz w:val="19"/>
              </w:rPr>
              <w:t>AMOUNT</w:t>
            </w:r>
          </w:p>
        </w:tc>
      </w:tr>
      <w:tr>
        <w:trPr>
          <w:trHeight w:val="210" w:hRule="atLeast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line="177" w:lineRule="exact" w:before="13"/>
              <w:ind w:left="27" w:right="26"/>
              <w:rPr>
                <w:sz w:val="19"/>
              </w:rPr>
            </w:pPr>
            <w:r>
              <w:rPr>
                <w:color w:val="231F21"/>
                <w:spacing w:val="-2"/>
                <w:sz w:val="19"/>
              </w:rPr>
              <w:t>NUMBER</w:t>
            </w:r>
          </w:p>
        </w:tc>
        <w:tc>
          <w:tcPr>
            <w:tcW w:w="83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72" w:lineRule="exact" w:before="18"/>
              <w:ind w:left="221"/>
              <w:jc w:val="left"/>
              <w:rPr>
                <w:sz w:val="19"/>
              </w:rPr>
            </w:pPr>
            <w:r>
              <w:rPr>
                <w:color w:val="231F21"/>
                <w:spacing w:val="-5"/>
                <w:w w:val="105"/>
                <w:sz w:val="19"/>
              </w:rPr>
              <w:t>PH</w:t>
            </w: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line="172" w:lineRule="exact" w:before="18"/>
              <w:ind w:left="44" w:right="44"/>
              <w:rPr>
                <w:sz w:val="19"/>
              </w:rPr>
            </w:pPr>
            <w:r>
              <w:rPr>
                <w:color w:val="231F21"/>
                <w:spacing w:val="-2"/>
                <w:sz w:val="19"/>
              </w:rPr>
              <w:t>NUMBER</w:t>
            </w:r>
          </w:p>
        </w:tc>
        <w:tc>
          <w:tcPr>
            <w:tcW w:w="478" w:type="dxa"/>
          </w:tcPr>
          <w:p>
            <w:pPr>
              <w:pStyle w:val="TableParagraph"/>
              <w:spacing w:line="177" w:lineRule="exact" w:before="14"/>
              <w:ind w:left="4"/>
              <w:rPr>
                <w:sz w:val="20"/>
              </w:rPr>
            </w:pPr>
            <w:r>
              <w:rPr>
                <w:color w:val="231F21"/>
                <w:spacing w:val="-5"/>
                <w:sz w:val="20"/>
              </w:rPr>
              <w:t>SFX</w:t>
            </w:r>
          </w:p>
        </w:tc>
        <w:tc>
          <w:tcPr>
            <w:tcW w:w="125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616" w:type="dxa"/>
          </w:tcPr>
          <w:p>
            <w:pPr>
              <w:pStyle w:val="TableParagraph"/>
              <w:ind w:left="38" w:right="40"/>
              <w:rPr>
                <w:sz w:val="27"/>
              </w:rPr>
            </w:pPr>
            <w:r>
              <w:rPr>
                <w:color w:val="231F21"/>
                <w:spacing w:val="-5"/>
                <w:sz w:val="27"/>
              </w:rPr>
              <w:t>xx</w:t>
            </w:r>
          </w:p>
        </w:tc>
        <w:tc>
          <w:tcPr>
            <w:tcW w:w="592" w:type="dxa"/>
          </w:tcPr>
          <w:p>
            <w:pPr>
              <w:pStyle w:val="TableParagraph"/>
              <w:ind w:left="3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1F21"/>
                <w:spacing w:val="-2"/>
                <w:w w:val="85"/>
                <w:sz w:val="21"/>
              </w:rPr>
              <w:t>XX.."&lt;</w:t>
            </w:r>
          </w:p>
        </w:tc>
        <w:tc>
          <w:tcPr>
            <w:tcW w:w="198" w:type="dxa"/>
          </w:tcPr>
          <w:p>
            <w:pPr>
              <w:pStyle w:val="TableParagraph"/>
              <w:ind w:left="35" w:right="-15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1F21"/>
                <w:spacing w:val="-10"/>
                <w:sz w:val="21"/>
              </w:rPr>
              <w:t>X</w:t>
            </w:r>
          </w:p>
        </w:tc>
        <w:tc>
          <w:tcPr>
            <w:tcW w:w="419" w:type="dxa"/>
          </w:tcPr>
          <w:p>
            <w:pPr>
              <w:pStyle w:val="TableParagraph"/>
              <w:ind w:left="63"/>
              <w:jc w:val="left"/>
              <w:rPr>
                <w:sz w:val="27"/>
              </w:rPr>
            </w:pPr>
            <w:r>
              <w:rPr>
                <w:color w:val="231F21"/>
                <w:spacing w:val="-5"/>
                <w:sz w:val="27"/>
              </w:rPr>
              <w:t>xx</w:t>
            </w:r>
          </w:p>
        </w:tc>
        <w:tc>
          <w:tcPr>
            <w:tcW w:w="813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color w:val="231F21"/>
                <w:spacing w:val="-5"/>
                <w:w w:val="110"/>
                <w:sz w:val="20"/>
              </w:rPr>
              <w:t>XXX</w:t>
            </w:r>
          </w:p>
        </w:tc>
        <w:tc>
          <w:tcPr>
            <w:tcW w:w="611" w:type="dxa"/>
          </w:tcPr>
          <w:p>
            <w:pPr>
              <w:pStyle w:val="TableParagraph"/>
              <w:ind w:left="52" w:right="9"/>
              <w:rPr>
                <w:sz w:val="27"/>
              </w:rPr>
            </w:pPr>
            <w:r>
              <w:rPr>
                <w:color w:val="231F21"/>
                <w:spacing w:val="-5"/>
                <w:w w:val="110"/>
                <w:sz w:val="27"/>
              </w:rPr>
              <w:t>xx</w:t>
            </w:r>
          </w:p>
        </w:tc>
        <w:tc>
          <w:tcPr>
            <w:tcW w:w="813" w:type="dxa"/>
          </w:tcPr>
          <w:p>
            <w:pPr>
              <w:pStyle w:val="TableParagraph"/>
              <w:ind w:left="269"/>
              <w:jc w:val="left"/>
              <w:rPr>
                <w:sz w:val="27"/>
              </w:rPr>
            </w:pPr>
            <w:r>
              <w:rPr>
                <w:color w:val="231F21"/>
                <w:spacing w:val="-5"/>
                <w:w w:val="110"/>
                <w:sz w:val="27"/>
              </w:rPr>
              <w:t>xx</w:t>
            </w:r>
          </w:p>
        </w:tc>
        <w:tc>
          <w:tcPr>
            <w:tcW w:w="1664" w:type="dxa"/>
          </w:tcPr>
          <w:p>
            <w:pPr>
              <w:pStyle w:val="TableParagraph"/>
              <w:ind w:left="28"/>
              <w:rPr>
                <w:sz w:val="27"/>
              </w:rPr>
            </w:pPr>
            <w:r>
              <w:rPr>
                <w:color w:val="231F21"/>
                <w:spacing w:val="-4"/>
                <w:w w:val="110"/>
                <w:sz w:val="27"/>
              </w:rPr>
              <w:t>xxxx</w:t>
            </w:r>
          </w:p>
        </w:tc>
        <w:tc>
          <w:tcPr>
            <w:tcW w:w="818" w:type="dxa"/>
          </w:tcPr>
          <w:p>
            <w:pPr>
              <w:pStyle w:val="TableParagraph"/>
              <w:ind w:left="115"/>
              <w:jc w:val="left"/>
              <w:rPr>
                <w:sz w:val="27"/>
              </w:rPr>
            </w:pPr>
            <w:r>
              <w:rPr>
                <w:color w:val="231F21"/>
                <w:spacing w:val="-4"/>
                <w:w w:val="110"/>
                <w:sz w:val="27"/>
              </w:rPr>
              <w:t>xxxx</w:t>
            </w:r>
          </w:p>
        </w:tc>
        <w:tc>
          <w:tcPr>
            <w:tcW w:w="1655" w:type="dxa"/>
          </w:tcPr>
          <w:p>
            <w:pPr>
              <w:pStyle w:val="TableParagraph"/>
              <w:ind w:left="27"/>
              <w:rPr>
                <w:rFonts w:ascii="Times New Roman"/>
                <w:sz w:val="29"/>
              </w:rPr>
            </w:pPr>
            <w:r>
              <w:rPr>
                <w:rFonts w:ascii="Times New Roman"/>
                <w:color w:val="231F21"/>
                <w:spacing w:val="-2"/>
                <w:w w:val="105"/>
                <w:sz w:val="29"/>
              </w:rPr>
              <w:t>xxxxxx</w:t>
            </w:r>
          </w:p>
        </w:tc>
        <w:tc>
          <w:tcPr>
            <w:tcW w:w="574" w:type="dxa"/>
            <w:gridSpan w:val="2"/>
            <w:tcBorders>
              <w:right w:val="nil"/>
            </w:tcBorders>
          </w:tcPr>
          <w:p>
            <w:pPr>
              <w:pStyle w:val="TableParagraph"/>
              <w:ind w:left="258"/>
              <w:jc w:val="left"/>
              <w:rPr>
                <w:sz w:val="27"/>
              </w:rPr>
            </w:pPr>
            <w:r>
              <w:rPr>
                <w:color w:val="231F21"/>
                <w:spacing w:val="-5"/>
                <w:w w:val="85"/>
                <w:sz w:val="27"/>
              </w:rPr>
              <w:t>xx</w:t>
            </w:r>
          </w:p>
        </w:tc>
        <w:tc>
          <w:tcPr>
            <w:tcW w:w="1079" w:type="dxa"/>
            <w:gridSpan w:val="2"/>
            <w:tcBorders>
              <w:left w:val="nil"/>
            </w:tcBorders>
          </w:tcPr>
          <w:p>
            <w:pPr>
              <w:pStyle w:val="TableParagraph"/>
              <w:ind w:left="388"/>
              <w:jc w:val="left"/>
              <w:rPr>
                <w:sz w:val="20"/>
              </w:rPr>
            </w:pPr>
            <w:r>
              <w:rPr>
                <w:color w:val="231F21"/>
                <w:spacing w:val="-5"/>
                <w:w w:val="110"/>
                <w:sz w:val="20"/>
              </w:rPr>
              <w:t>XXX</w:t>
            </w:r>
          </w:p>
        </w:tc>
        <w:tc>
          <w:tcPr>
            <w:tcW w:w="1584" w:type="dxa"/>
          </w:tcPr>
          <w:p>
            <w:pPr>
              <w:pStyle w:val="TableParagraph"/>
              <w:ind w:left="168"/>
              <w:jc w:val="left"/>
              <w:rPr>
                <w:b/>
                <w:sz w:val="20"/>
              </w:rPr>
            </w:pPr>
            <w:r>
              <w:rPr>
                <w:rFonts w:ascii="Times New Roman"/>
                <w:color w:val="231F21"/>
                <w:sz w:val="21"/>
              </w:rPr>
              <w:t>XXX</w:t>
            </w:r>
            <w:r>
              <w:rPr>
                <w:rFonts w:ascii="Times New Roman"/>
                <w:color w:val="231F21"/>
                <w:spacing w:val="76"/>
                <w:sz w:val="21"/>
              </w:rPr>
              <w:t> </w:t>
            </w:r>
            <w:r>
              <w:rPr>
                <w:b/>
                <w:color w:val="231F21"/>
                <w:spacing w:val="-8"/>
                <w:sz w:val="20"/>
              </w:rPr>
              <w:t>.KXXXX&gt;</w:t>
            </w:r>
          </w:p>
        </w:tc>
        <w:tc>
          <w:tcPr>
            <w:tcW w:w="1502" w:type="dxa"/>
          </w:tcPr>
          <w:p>
            <w:pPr>
              <w:pStyle w:val="TableParagraph"/>
              <w:ind w:left="44"/>
              <w:rPr>
                <w:sz w:val="26"/>
              </w:rPr>
            </w:pPr>
            <w:r>
              <w:rPr>
                <w:color w:val="231F21"/>
                <w:spacing w:val="-2"/>
                <w:w w:val="120"/>
                <w:sz w:val="26"/>
              </w:rPr>
              <w:t>xxxxxxxx</w:t>
            </w:r>
          </w:p>
        </w:tc>
        <w:tc>
          <w:tcPr>
            <w:tcW w:w="47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color w:val="231F21"/>
                <w:spacing w:val="-5"/>
                <w:w w:val="120"/>
                <w:sz w:val="27"/>
              </w:rPr>
              <w:t>xx</w:t>
            </w:r>
          </w:p>
        </w:tc>
        <w:tc>
          <w:tcPr>
            <w:tcW w:w="1252" w:type="dxa"/>
            <w:tcBorders>
              <w:right w:val="nil"/>
            </w:tcBorders>
          </w:tcPr>
          <w:p>
            <w:pPr>
              <w:pStyle w:val="TableParagraph"/>
              <w:ind w:right="160"/>
              <w:jc w:val="right"/>
              <w:rPr>
                <w:b/>
                <w:sz w:val="20"/>
              </w:rPr>
            </w:pPr>
            <w:r>
              <w:rPr>
                <w:b/>
                <w:color w:val="231F21"/>
                <w:w w:val="90"/>
                <w:sz w:val="20"/>
              </w:rPr>
              <w:t>XXXXXI</w:t>
            </w:r>
            <w:r>
              <w:rPr>
                <w:b/>
                <w:color w:val="231F21"/>
                <w:spacing w:val="68"/>
                <w:w w:val="150"/>
                <w:sz w:val="20"/>
              </w:rPr>
              <w:t> </w:t>
            </w:r>
            <w:r>
              <w:rPr>
                <w:b/>
                <w:color w:val="231F21"/>
                <w:spacing w:val="-5"/>
                <w:w w:val="95"/>
                <w:sz w:val="20"/>
              </w:rPr>
              <w:t>XX</w:t>
            </w:r>
          </w:p>
        </w:tc>
      </w:tr>
      <w:tr>
        <w:trPr>
          <w:trHeight w:val="220" w:hRule="atLeast"/>
        </w:trPr>
        <w:tc>
          <w:tcPr>
            <w:tcW w:w="616" w:type="dxa"/>
          </w:tcPr>
          <w:p>
            <w:pPr>
              <w:pStyle w:val="TableParagraph"/>
              <w:spacing w:line="200" w:lineRule="exact"/>
              <w:ind w:left="40" w:right="2"/>
              <w:rPr>
                <w:rFonts w:ascii="Courier New"/>
                <w:sz w:val="23"/>
              </w:rPr>
            </w:pPr>
            <w:r>
              <w:rPr>
                <w:rFonts w:ascii="Courier New"/>
                <w:color w:val="231F21"/>
                <w:spacing w:val="-5"/>
                <w:sz w:val="23"/>
              </w:rPr>
              <w:t>01</w:t>
            </w:r>
          </w:p>
        </w:tc>
        <w:tc>
          <w:tcPr>
            <w:tcW w:w="592" w:type="dxa"/>
          </w:tcPr>
          <w:p>
            <w:pPr>
              <w:pStyle w:val="TableParagraph"/>
              <w:spacing w:line="200" w:lineRule="exact"/>
              <w:ind w:left="42"/>
              <w:rPr>
                <w:rFonts w:ascii="Courier New"/>
                <w:sz w:val="23"/>
              </w:rPr>
            </w:pPr>
            <w:r>
              <w:rPr>
                <w:rFonts w:ascii="Courier New"/>
                <w:color w:val="231F21"/>
                <w:spacing w:val="-5"/>
                <w:sz w:val="23"/>
              </w:rPr>
              <w:t>805</w:t>
            </w:r>
          </w:p>
        </w:tc>
        <w:tc>
          <w:tcPr>
            <w:tcW w:w="198" w:type="dxa"/>
          </w:tcPr>
          <w:p>
            <w:pPr>
              <w:pStyle w:val="TableParagraph"/>
              <w:spacing w:line="200" w:lineRule="exact"/>
              <w:ind w:left="46"/>
              <w:rPr>
                <w:rFonts w:ascii="Times New Roman"/>
                <w:sz w:val="29"/>
              </w:rPr>
            </w:pPr>
            <w:r>
              <w:rPr>
                <w:rFonts w:ascii="Times New Roman"/>
                <w:color w:val="231F21"/>
                <w:spacing w:val="-10"/>
                <w:w w:val="105"/>
                <w:sz w:val="29"/>
              </w:rPr>
              <w:t>s</w:t>
            </w:r>
          </w:p>
        </w:tc>
        <w:tc>
          <w:tcPr>
            <w:tcW w:w="419" w:type="dxa"/>
          </w:tcPr>
          <w:p>
            <w:pPr>
              <w:pStyle w:val="TableParagraph"/>
              <w:spacing w:line="200" w:lineRule="exact"/>
              <w:ind w:left="62"/>
              <w:jc w:val="left"/>
              <w:rPr>
                <w:rFonts w:ascii="Palatino Linotype"/>
                <w:b/>
                <w:sz w:val="22"/>
              </w:rPr>
            </w:pPr>
            <w:r>
              <w:rPr>
                <w:rFonts w:ascii="Palatino Linotype"/>
                <w:b/>
                <w:color w:val="231F20"/>
                <w:spacing w:val="-5"/>
                <w:sz w:val="22"/>
              </w:rPr>
              <w:t>26</w:t>
            </w:r>
          </w:p>
        </w:tc>
        <w:tc>
          <w:tcPr>
            <w:tcW w:w="813" w:type="dxa"/>
          </w:tcPr>
          <w:p>
            <w:pPr>
              <w:pStyle w:val="TableParagraph"/>
              <w:spacing w:line="200" w:lineRule="exact"/>
              <w:ind w:left="25" w:right="22"/>
              <w:rPr>
                <w:rFonts w:ascii="Courier New"/>
                <w:sz w:val="23"/>
              </w:rPr>
            </w:pPr>
            <w:r>
              <w:rPr>
                <w:rFonts w:ascii="Courier New"/>
                <w:color w:val="231F21"/>
                <w:spacing w:val="-5"/>
                <w:w w:val="90"/>
                <w:sz w:val="23"/>
              </w:rPr>
              <w:t>342</w:t>
            </w:r>
          </w:p>
        </w:tc>
        <w:tc>
          <w:tcPr>
            <w:tcW w:w="611" w:type="dxa"/>
          </w:tcPr>
          <w:p>
            <w:pPr>
              <w:pStyle w:val="TableParagraph"/>
              <w:spacing w:line="196" w:lineRule="exact" w:before="4"/>
              <w:ind w:left="52" w:right="5"/>
              <w:rPr>
                <w:sz w:val="19"/>
              </w:rPr>
            </w:pPr>
            <w:r>
              <w:rPr>
                <w:color w:val="231F21"/>
                <w:spacing w:val="-10"/>
                <w:w w:val="105"/>
                <w:sz w:val="19"/>
              </w:rPr>
              <w:t>H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line="200" w:lineRule="exact"/>
              <w:ind w:left="28" w:right="19"/>
              <w:rPr>
                <w:rFonts w:ascii="Courier New"/>
                <w:sz w:val="23"/>
              </w:rPr>
            </w:pPr>
            <w:r>
              <w:rPr>
                <w:rFonts w:ascii="Courier New"/>
                <w:color w:val="231F21"/>
                <w:spacing w:val="-4"/>
                <w:w w:val="90"/>
                <w:sz w:val="23"/>
              </w:rPr>
              <w:t>1115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line="200" w:lineRule="exact"/>
              <w:ind w:left="27"/>
              <w:rPr>
                <w:rFonts w:ascii="Courier New"/>
                <w:sz w:val="23"/>
              </w:rPr>
            </w:pPr>
            <w:r>
              <w:rPr>
                <w:rFonts w:ascii="Courier New"/>
                <w:color w:val="231F21"/>
                <w:spacing w:val="-2"/>
                <w:w w:val="90"/>
                <w:sz w:val="23"/>
              </w:rPr>
              <w:t>000338</w:t>
            </w:r>
          </w:p>
        </w:tc>
        <w:tc>
          <w:tcPr>
            <w:tcW w:w="57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0" w:lineRule="exact"/>
              <w:ind w:left="229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color w:val="231F21"/>
                <w:spacing w:val="-5"/>
                <w:sz w:val="23"/>
              </w:rPr>
              <w:t>00</w:t>
            </w:r>
          </w:p>
        </w:tc>
        <w:tc>
          <w:tcPr>
            <w:tcW w:w="1079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00" w:lineRule="exact"/>
              <w:ind w:left="43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color w:val="231F21"/>
                <w:spacing w:val="-5"/>
                <w:w w:val="95"/>
                <w:sz w:val="23"/>
              </w:rPr>
              <w:t>371</w:t>
            </w:r>
          </w:p>
        </w:tc>
        <w:tc>
          <w:tcPr>
            <w:tcW w:w="1584" w:type="dxa"/>
          </w:tcPr>
          <w:p>
            <w:pPr>
              <w:pStyle w:val="TableParagraph"/>
              <w:spacing w:line="200" w:lineRule="exact"/>
              <w:ind w:left="3"/>
              <w:rPr>
                <w:sz w:val="24"/>
              </w:rPr>
            </w:pPr>
            <w:r>
              <w:rPr>
                <w:color w:val="231F21"/>
                <w:spacing w:val="-10"/>
                <w:w w:val="105"/>
                <w:sz w:val="24"/>
              </w:rPr>
              <w:t>I</w:t>
            </w:r>
          </w:p>
        </w:tc>
        <w:tc>
          <w:tcPr>
            <w:tcW w:w="15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>
            <w:pPr>
              <w:pStyle w:val="TableParagraph"/>
              <w:spacing w:line="200" w:lineRule="exact"/>
              <w:ind w:right="126"/>
              <w:jc w:val="right"/>
              <w:rPr>
                <w:sz w:val="20"/>
              </w:rPr>
            </w:pPr>
            <w:r>
              <w:rPr>
                <w:color w:val="231F21"/>
                <w:sz w:val="20"/>
              </w:rPr>
              <w:t>2001</w:t>
            </w:r>
            <w:r>
              <w:rPr>
                <w:color w:val="231F21"/>
                <w:spacing w:val="20"/>
                <w:sz w:val="20"/>
              </w:rPr>
              <w:t> </w:t>
            </w:r>
            <w:r>
              <w:rPr>
                <w:color w:val="231F21"/>
                <w:spacing w:val="-5"/>
                <w:sz w:val="20"/>
              </w:rPr>
              <w:t>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spacing w:before="0"/>
        <w:ind w:left="4478" w:right="0" w:firstLine="0"/>
        <w:jc w:val="left"/>
        <w:rPr>
          <w:sz w:val="43"/>
        </w:rPr>
      </w:pPr>
      <w:r>
        <w:rPr>
          <w:color w:val="231F21"/>
          <w:w w:val="80"/>
          <w:sz w:val="43"/>
        </w:rPr>
        <w:t>SAMPLE</w:t>
      </w:r>
      <w:r>
        <w:rPr>
          <w:color w:val="231F21"/>
          <w:spacing w:val="24"/>
          <w:w w:val="150"/>
          <w:sz w:val="43"/>
        </w:rPr>
        <w:t> </w:t>
      </w:r>
      <w:r>
        <w:rPr>
          <w:color w:val="231F21"/>
          <w:w w:val="80"/>
          <w:sz w:val="43"/>
        </w:rPr>
        <w:t>JOURNAL</w:t>
      </w:r>
      <w:r>
        <w:rPr>
          <w:color w:val="231F21"/>
          <w:spacing w:val="58"/>
          <w:sz w:val="43"/>
        </w:rPr>
        <w:t> </w:t>
      </w:r>
      <w:r>
        <w:rPr>
          <w:color w:val="231F21"/>
          <w:spacing w:val="-2"/>
          <w:w w:val="80"/>
          <w:sz w:val="43"/>
        </w:rPr>
        <w:t>VOUCHER</w:t>
      </w:r>
    </w:p>
    <w:p>
      <w:pPr>
        <w:spacing w:before="223"/>
        <w:ind w:left="1699" w:right="3413" w:firstLine="0"/>
        <w:jc w:val="center"/>
        <w:rPr>
          <w:sz w:val="25"/>
        </w:rPr>
      </w:pPr>
      <w:r>
        <w:rPr>
          <w:color w:val="231F21"/>
          <w:sz w:val="25"/>
        </w:rPr>
        <w:t>For</w:t>
      </w:r>
      <w:r>
        <w:rPr>
          <w:color w:val="231F21"/>
          <w:spacing w:val="18"/>
          <w:sz w:val="25"/>
        </w:rPr>
        <w:t> </w:t>
      </w:r>
      <w:r>
        <w:rPr>
          <w:color w:val="231F21"/>
          <w:sz w:val="25"/>
        </w:rPr>
        <w:t>State</w:t>
      </w:r>
      <w:r>
        <w:rPr>
          <w:color w:val="231F21"/>
          <w:spacing w:val="3"/>
          <w:sz w:val="25"/>
        </w:rPr>
        <w:t> </w:t>
      </w:r>
      <w:r>
        <w:rPr>
          <w:color w:val="231F21"/>
          <w:sz w:val="25"/>
        </w:rPr>
        <w:t>Agencies</w:t>
      </w:r>
      <w:r>
        <w:rPr>
          <w:color w:val="231F21"/>
          <w:spacing w:val="47"/>
          <w:sz w:val="25"/>
        </w:rPr>
        <w:t> </w:t>
      </w:r>
      <w:r>
        <w:rPr>
          <w:color w:val="231F21"/>
          <w:spacing w:val="-4"/>
          <w:sz w:val="25"/>
        </w:rPr>
        <w:t>Only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41"/>
        <w:rPr>
          <w:sz w:val="25"/>
        </w:rPr>
      </w:pPr>
    </w:p>
    <w:p>
      <w:pPr>
        <w:spacing w:before="0"/>
        <w:ind w:left="1023" w:right="0" w:firstLine="0"/>
        <w:jc w:val="left"/>
        <w:rPr>
          <w:sz w:val="28"/>
        </w:rPr>
      </w:pPr>
      <w:r>
        <w:rPr>
          <w:color w:val="231F21"/>
          <w:w w:val="105"/>
          <w:sz w:val="28"/>
        </w:rPr>
        <w:t>NAME</w:t>
      </w:r>
      <w:r>
        <w:rPr>
          <w:color w:val="231F21"/>
          <w:spacing w:val="-5"/>
          <w:w w:val="105"/>
          <w:sz w:val="28"/>
        </w:rPr>
        <w:t> </w:t>
      </w:r>
      <w:r>
        <w:rPr>
          <w:color w:val="231F21"/>
          <w:w w:val="105"/>
          <w:sz w:val="28"/>
        </w:rPr>
        <w:t>OF</w:t>
      </w:r>
      <w:r>
        <w:rPr>
          <w:color w:val="231F21"/>
          <w:spacing w:val="-20"/>
          <w:w w:val="105"/>
          <w:sz w:val="28"/>
        </w:rPr>
        <w:t> </w:t>
      </w:r>
      <w:r>
        <w:rPr>
          <w:color w:val="231F21"/>
          <w:w w:val="105"/>
          <w:sz w:val="28"/>
        </w:rPr>
        <w:t>FACILITY</w:t>
      </w:r>
      <w:r>
        <w:rPr>
          <w:color w:val="231F21"/>
          <w:spacing w:val="1"/>
          <w:w w:val="105"/>
          <w:sz w:val="28"/>
        </w:rPr>
        <w:t> </w:t>
      </w:r>
      <w:r>
        <w:rPr>
          <w:color w:val="231F21"/>
          <w:w w:val="105"/>
          <w:sz w:val="28"/>
        </w:rPr>
        <w:t>SHOULD</w:t>
      </w:r>
      <w:r>
        <w:rPr>
          <w:color w:val="231F21"/>
          <w:spacing w:val="15"/>
          <w:w w:val="105"/>
          <w:sz w:val="28"/>
        </w:rPr>
        <w:t> </w:t>
      </w:r>
      <w:r>
        <w:rPr>
          <w:color w:val="231F21"/>
          <w:w w:val="105"/>
          <w:sz w:val="28"/>
        </w:rPr>
        <w:t>BE</w:t>
      </w:r>
      <w:r>
        <w:rPr>
          <w:color w:val="231F21"/>
          <w:spacing w:val="-17"/>
          <w:w w:val="105"/>
          <w:sz w:val="28"/>
        </w:rPr>
        <w:t> </w:t>
      </w:r>
      <w:r>
        <w:rPr>
          <w:color w:val="231F21"/>
          <w:w w:val="105"/>
          <w:sz w:val="28"/>
        </w:rPr>
        <w:t>INCLUDED</w:t>
      </w:r>
      <w:r>
        <w:rPr>
          <w:color w:val="231F21"/>
          <w:spacing w:val="-1"/>
          <w:w w:val="105"/>
          <w:sz w:val="28"/>
        </w:rPr>
        <w:t> </w:t>
      </w:r>
      <w:r>
        <w:rPr>
          <w:color w:val="231F21"/>
          <w:w w:val="105"/>
          <w:sz w:val="28"/>
        </w:rPr>
        <w:t>IN</w:t>
      </w:r>
      <w:r>
        <w:rPr>
          <w:color w:val="231F21"/>
          <w:spacing w:val="-21"/>
          <w:w w:val="105"/>
          <w:sz w:val="28"/>
        </w:rPr>
        <w:t> </w:t>
      </w:r>
      <w:r>
        <w:rPr>
          <w:color w:val="231F21"/>
          <w:w w:val="105"/>
          <w:sz w:val="28"/>
        </w:rPr>
        <w:t>EXPLANATION</w:t>
      </w:r>
      <w:r>
        <w:rPr>
          <w:color w:val="231F21"/>
          <w:spacing w:val="28"/>
          <w:w w:val="105"/>
          <w:sz w:val="28"/>
        </w:rPr>
        <w:t> </w:t>
      </w:r>
      <w:r>
        <w:rPr>
          <w:color w:val="231F21"/>
          <w:spacing w:val="-4"/>
          <w:w w:val="105"/>
          <w:sz w:val="28"/>
        </w:rPr>
        <w:t>BOX.</w:t>
      </w:r>
    </w:p>
    <w:p>
      <w:pPr>
        <w:pStyle w:val="BodyText"/>
        <w:spacing w:before="148"/>
        <w:rPr>
          <w:sz w:val="28"/>
        </w:rPr>
      </w:pPr>
    </w:p>
    <w:p>
      <w:pPr>
        <w:pStyle w:val="BodyText"/>
        <w:ind w:left="2179"/>
      </w:pPr>
      <w:r>
        <w:rPr>
          <w:color w:val="231F21"/>
          <w:w w:val="110"/>
        </w:rPr>
        <w:t>·Questions</w:t>
      </w:r>
      <w:r>
        <w:rPr>
          <w:color w:val="231F21"/>
          <w:spacing w:val="25"/>
          <w:w w:val="110"/>
        </w:rPr>
        <w:t> </w:t>
      </w:r>
      <w:r>
        <w:rPr>
          <w:color w:val="231F21"/>
          <w:w w:val="110"/>
        </w:rPr>
        <w:t>can</w:t>
      </w:r>
      <w:r>
        <w:rPr>
          <w:color w:val="231F21"/>
          <w:spacing w:val="23"/>
          <w:w w:val="110"/>
        </w:rPr>
        <w:t> </w:t>
      </w:r>
      <w:r>
        <w:rPr>
          <w:color w:val="231F21"/>
          <w:w w:val="110"/>
        </w:rPr>
        <w:t>be</w:t>
      </w:r>
      <w:r>
        <w:rPr>
          <w:color w:val="231F21"/>
          <w:spacing w:val="10"/>
          <w:w w:val="110"/>
        </w:rPr>
        <w:t> </w:t>
      </w:r>
      <w:r>
        <w:rPr>
          <w:color w:val="231F21"/>
          <w:w w:val="110"/>
        </w:rPr>
        <w:t>directed</w:t>
      </w:r>
      <w:r>
        <w:rPr>
          <w:color w:val="231F21"/>
          <w:spacing w:val="-2"/>
          <w:w w:val="110"/>
        </w:rPr>
        <w:t> </w:t>
      </w:r>
      <w:r>
        <w:rPr>
          <w:color w:val="231F21"/>
          <w:w w:val="110"/>
        </w:rPr>
        <w:t>to:</w:t>
      </w:r>
      <w:r>
        <w:rPr>
          <w:color w:val="231F21"/>
          <w:spacing w:val="29"/>
          <w:w w:val="110"/>
        </w:rPr>
        <w:t>  </w:t>
      </w:r>
      <w:hyperlink r:id="rId6">
        <w:r>
          <w:rPr>
            <w:color w:val="231F21"/>
            <w:spacing w:val="-2"/>
            <w:w w:val="110"/>
          </w:rPr>
          <w:t>sharon.leonida@doh.hawaii.gov</w:t>
        </w:r>
      </w:hyperlink>
    </w:p>
    <w:sectPr>
      <w:headerReference w:type="default" r:id="rId5"/>
      <w:type w:val="continuous"/>
      <w:pgSz w:w="15840" w:h="12240" w:orient="landscape"/>
      <w:pgMar w:header="405" w:footer="0" w:top="1080" w:bottom="280" w:left="72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8453087</wp:posOffset>
              </wp:positionH>
              <wp:positionV relativeFrom="page">
                <wp:posOffset>250852</wp:posOffset>
              </wp:positionV>
              <wp:extent cx="810895" cy="1466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089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231F21"/>
                              <w:w w:val="90"/>
                              <w:sz w:val="17"/>
                            </w:rPr>
                            <w:t>ATTACHMENT</w:t>
                          </w:r>
                          <w:r>
                            <w:rPr>
                              <w:color w:val="231F21"/>
                              <w:spacing w:val="33"/>
                              <w:sz w:val="17"/>
                            </w:rPr>
                            <w:t> </w:t>
                          </w:r>
                          <w:r>
                            <w:rPr>
                              <w:color w:val="231F21"/>
                              <w:spacing w:val="-10"/>
                              <w:sz w:val="17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65.597473pt;margin-top:19.752127pt;width:63.85pt;height:11.55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1"/>
                        <w:w w:val="90"/>
                        <w:sz w:val="17"/>
                      </w:rPr>
                      <w:t>ATTACHMENT</w:t>
                    </w:r>
                    <w:r>
                      <w:rPr>
                        <w:color w:val="231F21"/>
                        <w:spacing w:val="33"/>
                        <w:sz w:val="17"/>
                      </w:rPr>
                      <w:t> </w:t>
                    </w:r>
                    <w:r>
                      <w:rPr>
                        <w:color w:val="231F21"/>
                        <w:spacing w:val="-10"/>
                        <w:sz w:val="17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6" w:lineRule="exact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haron.leonida@doh.hawaii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Rosa.Iu</dc:creator>
  <dc:title>01092026_SAMPLE JOURNAL VOUCHER.pdf</dc:title>
  <dcterms:created xsi:type="dcterms:W3CDTF">2026-01-28T00:44:11Z</dcterms:created>
  <dcterms:modified xsi:type="dcterms:W3CDTF">2026-01-28T00:44:11Z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PFU ScanSnap Home 2.11.0 #iX1500</vt:lpwstr>
  </property>
  <property fmtid="{D5CDD505-2E9C-101B-9397-08002B2CF9AE}" pid="4" name="LastSaved">
    <vt:filetime>2026-01-28T00:00:00Z</vt:filetime>
  </property>
  <property fmtid="{D5CDD505-2E9C-101B-9397-08002B2CF9AE}" pid="5" name="Producer">
    <vt:lpwstr>Acrobat Distiller 25.0 (Windows)</vt:lpwstr>
  </property>
</Properties>
</file>