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11879"/>
      </w:tblGrid>
      <w:tr w:rsidR="00B85B53" w:rsidRPr="00B85B53" w14:paraId="32474853" w14:textId="77777777">
        <w:tc>
          <w:tcPr>
            <w:tcW w:w="2538" w:type="dxa"/>
          </w:tcPr>
          <w:p w14:paraId="32474851" w14:textId="77777777" w:rsidR="00B85B53" w:rsidRPr="00B85B53" w:rsidRDefault="00B85B53" w:rsidP="00B85B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O’ahu</w:t>
            </w:r>
            <w:proofErr w:type="spellEnd"/>
          </w:p>
        </w:tc>
        <w:tc>
          <w:tcPr>
            <w:tcW w:w="12078" w:type="dxa"/>
          </w:tcPr>
          <w:p w14:paraId="32474852" w14:textId="018424B3" w:rsidR="00B85B53" w:rsidRPr="00B85B53" w:rsidRDefault="00BB3BF2" w:rsidP="00B85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 Meeting</w:t>
            </w:r>
          </w:p>
        </w:tc>
      </w:tr>
      <w:tr w:rsidR="00D80993" w:rsidRPr="00B85B53" w14:paraId="32474855" w14:textId="77777777">
        <w:trPr>
          <w:trHeight w:val="720"/>
        </w:trPr>
        <w:tc>
          <w:tcPr>
            <w:tcW w:w="14616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2474854" w14:textId="77777777" w:rsidR="00D80993" w:rsidRPr="00D80993" w:rsidRDefault="00D80993" w:rsidP="00D8099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80993">
              <w:rPr>
                <w:rFonts w:ascii="Times New Roman" w:hAnsi="Times New Roman" w:cs="Times New Roman"/>
                <w:b/>
                <w:u w:val="single"/>
              </w:rPr>
              <w:t>M I N U T E S</w:t>
            </w:r>
          </w:p>
        </w:tc>
      </w:tr>
      <w:tr w:rsidR="00D80993" w:rsidRPr="00B85B53" w14:paraId="32474858" w14:textId="77777777"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74856" w14:textId="77777777" w:rsidR="00D80993" w:rsidRPr="00D80993" w:rsidRDefault="00D80993" w:rsidP="00B85B53">
            <w:pPr>
              <w:rPr>
                <w:rFonts w:ascii="Times New Roman" w:hAnsi="Times New Roman" w:cs="Times New Roman"/>
                <w:b/>
              </w:rPr>
            </w:pPr>
            <w:r w:rsidRPr="00D80993">
              <w:rPr>
                <w:rFonts w:ascii="Times New Roman" w:hAnsi="Times New Roman" w:cs="Times New Roman"/>
                <w:b/>
              </w:rPr>
              <w:t>Members Present:</w:t>
            </w:r>
          </w:p>
        </w:tc>
        <w:tc>
          <w:tcPr>
            <w:tcW w:w="12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74857" w14:textId="323B384F" w:rsidR="00D80993" w:rsidRDefault="00983EB1" w:rsidP="007A5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Bobbie-Jo Moniz-</w:t>
            </w:r>
            <w:proofErr w:type="spellStart"/>
            <w:r>
              <w:rPr>
                <w:rFonts w:ascii="Times New Roman" w:hAnsi="Times New Roman" w:cs="Times New Roman"/>
              </w:rPr>
              <w:t>Tadeo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(Chair), Kerrie Uros</w:t>
            </w:r>
            <w:r w:rsidR="00F93D90">
              <w:rPr>
                <w:rFonts w:ascii="Times New Roman" w:hAnsi="Times New Roman" w:cs="Times New Roman"/>
              </w:rPr>
              <w:t>evich (Co-Chair)</w:t>
            </w:r>
            <w:r w:rsidR="00796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9613B">
              <w:rPr>
                <w:rFonts w:ascii="Times New Roman" w:hAnsi="Times New Roman" w:cs="Times New Roman"/>
              </w:rPr>
              <w:t>Reinalyn</w:t>
            </w:r>
            <w:proofErr w:type="spellEnd"/>
            <w:r w:rsidR="00536F36">
              <w:rPr>
                <w:rFonts w:ascii="Times New Roman" w:hAnsi="Times New Roman" w:cs="Times New Roman"/>
              </w:rPr>
              <w:t xml:space="preserve"> Terrado</w:t>
            </w:r>
            <w:r w:rsidR="001E0535">
              <w:rPr>
                <w:rFonts w:ascii="Times New Roman" w:hAnsi="Times New Roman" w:cs="Times New Roman"/>
              </w:rPr>
              <w:t xml:space="preserve"> (Parent)</w:t>
            </w:r>
            <w:r w:rsidR="00536F36">
              <w:rPr>
                <w:rFonts w:ascii="Times New Roman" w:hAnsi="Times New Roman" w:cs="Times New Roman"/>
              </w:rPr>
              <w:t xml:space="preserve">, </w:t>
            </w:r>
            <w:r w:rsidR="004B21B6">
              <w:rPr>
                <w:rFonts w:ascii="Times New Roman" w:hAnsi="Times New Roman" w:cs="Times New Roman"/>
              </w:rPr>
              <w:t xml:space="preserve">Nagisa Kimura, Kehau Golis, </w:t>
            </w:r>
            <w:r w:rsidR="00075CFC">
              <w:rPr>
                <w:rFonts w:ascii="Times New Roman" w:hAnsi="Times New Roman" w:cs="Times New Roman"/>
              </w:rPr>
              <w:t>Bonyen Colunga</w:t>
            </w:r>
            <w:proofErr w:type="gramStart"/>
            <w:r w:rsidR="004C5919">
              <w:rPr>
                <w:rFonts w:ascii="Times New Roman" w:hAnsi="Times New Roman" w:cs="Times New Roman"/>
              </w:rPr>
              <w:t xml:space="preserve">, </w:t>
            </w:r>
            <w:r w:rsidR="00F70B5F">
              <w:rPr>
                <w:rFonts w:ascii="Times New Roman" w:hAnsi="Times New Roman" w:cs="Times New Roman"/>
              </w:rPr>
              <w:t>,</w:t>
            </w:r>
            <w:proofErr w:type="gramEnd"/>
            <w:r w:rsidR="00F70B5F">
              <w:rPr>
                <w:rFonts w:ascii="Times New Roman" w:hAnsi="Times New Roman" w:cs="Times New Roman"/>
              </w:rPr>
              <w:t xml:space="preserve"> Doug Mersberg</w:t>
            </w:r>
            <w:r w:rsidR="00B44181">
              <w:rPr>
                <w:rFonts w:ascii="Times New Roman" w:hAnsi="Times New Roman" w:cs="Times New Roman"/>
              </w:rPr>
              <w:t>, Sharon Thomas, Kimberly Allen</w:t>
            </w:r>
            <w:r w:rsidR="00D632A7">
              <w:rPr>
                <w:rFonts w:ascii="Times New Roman" w:hAnsi="Times New Roman" w:cs="Times New Roman"/>
              </w:rPr>
              <w:t xml:space="preserve">, </w:t>
            </w:r>
            <w:r w:rsidR="00BA66B5">
              <w:rPr>
                <w:rFonts w:ascii="Times New Roman" w:hAnsi="Times New Roman" w:cs="Times New Roman"/>
              </w:rPr>
              <w:t>Bernadette Lane</w:t>
            </w:r>
            <w:r w:rsidR="00987175">
              <w:rPr>
                <w:rFonts w:ascii="Times New Roman" w:hAnsi="Times New Roman" w:cs="Times New Roman"/>
              </w:rPr>
              <w:t>, Daintry Bartoldus</w:t>
            </w:r>
            <w:r w:rsidR="00D25ED1">
              <w:rPr>
                <w:rFonts w:ascii="Times New Roman" w:hAnsi="Times New Roman" w:cs="Times New Roman"/>
              </w:rPr>
              <w:t xml:space="preserve">, </w:t>
            </w:r>
            <w:r w:rsidR="00B67CB2">
              <w:rPr>
                <w:rFonts w:ascii="Times New Roman" w:hAnsi="Times New Roman" w:cs="Times New Roman"/>
              </w:rPr>
              <w:t>Danette Tomiya</w:t>
            </w:r>
            <w:r w:rsidR="0014290F">
              <w:rPr>
                <w:rFonts w:ascii="Times New Roman" w:hAnsi="Times New Roman" w:cs="Times New Roman"/>
              </w:rPr>
              <w:t>su</w:t>
            </w:r>
          </w:p>
        </w:tc>
      </w:tr>
      <w:tr w:rsidR="00D80993" w:rsidRPr="00B85B53" w14:paraId="3247485B" w14:textId="77777777"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74859" w14:textId="77777777" w:rsidR="00D80993" w:rsidRPr="00D80993" w:rsidRDefault="00D80993" w:rsidP="00B85B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7485A" w14:textId="77777777" w:rsidR="00D80993" w:rsidRDefault="00D80993" w:rsidP="00B85B53">
            <w:pPr>
              <w:rPr>
                <w:rFonts w:ascii="Times New Roman" w:hAnsi="Times New Roman" w:cs="Times New Roman"/>
              </w:rPr>
            </w:pPr>
          </w:p>
        </w:tc>
      </w:tr>
      <w:tr w:rsidR="00D80993" w:rsidRPr="00B85B53" w14:paraId="3247485E" w14:textId="77777777"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7485C" w14:textId="77777777" w:rsidR="00D80993" w:rsidRPr="00D80993" w:rsidRDefault="00D80993" w:rsidP="00B85B53">
            <w:pPr>
              <w:rPr>
                <w:rFonts w:ascii="Times New Roman" w:hAnsi="Times New Roman" w:cs="Times New Roman"/>
                <w:b/>
              </w:rPr>
            </w:pPr>
            <w:r w:rsidRPr="00D80993">
              <w:rPr>
                <w:rFonts w:ascii="Times New Roman" w:hAnsi="Times New Roman" w:cs="Times New Roman"/>
                <w:b/>
              </w:rPr>
              <w:t>Members Absent:</w:t>
            </w:r>
          </w:p>
        </w:tc>
        <w:tc>
          <w:tcPr>
            <w:tcW w:w="12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7485D" w14:textId="7E37A1BE" w:rsidR="00D80993" w:rsidRDefault="005F5226" w:rsidP="00B85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Ku’ule</w:t>
            </w:r>
            <w:r w:rsidR="0086370E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="0086370E">
              <w:rPr>
                <w:rFonts w:ascii="Times New Roman" w:hAnsi="Times New Roman" w:cs="Times New Roman"/>
              </w:rPr>
              <w:t>Arceo</w:t>
            </w:r>
            <w:proofErr w:type="spellEnd"/>
            <w:r w:rsidR="0086370E">
              <w:rPr>
                <w:rFonts w:ascii="Times New Roman" w:hAnsi="Times New Roman" w:cs="Times New Roman"/>
              </w:rPr>
              <w:t xml:space="preserve">, Amy Tamashiro, </w:t>
            </w:r>
            <w:r w:rsidR="000E7106">
              <w:rPr>
                <w:rFonts w:ascii="Times New Roman" w:hAnsi="Times New Roman" w:cs="Times New Roman"/>
              </w:rPr>
              <w:t>Representative Lisa Kitagawa</w:t>
            </w:r>
            <w:r w:rsidR="005E3ECE">
              <w:rPr>
                <w:rFonts w:ascii="Times New Roman" w:hAnsi="Times New Roman" w:cs="Times New Roman"/>
              </w:rPr>
              <w:t>, Leah Muccio</w:t>
            </w:r>
            <w:r w:rsidR="00931BEA">
              <w:rPr>
                <w:rFonts w:ascii="Times New Roman" w:hAnsi="Times New Roman" w:cs="Times New Roman"/>
              </w:rPr>
              <w:t xml:space="preserve">, Verna Chinen, </w:t>
            </w:r>
            <w:r w:rsidR="004A32BA">
              <w:rPr>
                <w:rFonts w:ascii="Times New Roman" w:hAnsi="Times New Roman" w:cs="Times New Roman"/>
              </w:rPr>
              <w:t xml:space="preserve">Brianna Levy, Dayna Luka, </w:t>
            </w:r>
          </w:p>
        </w:tc>
      </w:tr>
      <w:tr w:rsidR="00D80993" w:rsidRPr="00B85B53" w14:paraId="32474861" w14:textId="77777777"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7485F" w14:textId="77777777" w:rsidR="00D80993" w:rsidRPr="00D80993" w:rsidRDefault="00D80993" w:rsidP="00B85B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74860" w14:textId="77777777" w:rsidR="00D80993" w:rsidRDefault="00D80993" w:rsidP="00B85B53">
            <w:pPr>
              <w:rPr>
                <w:rFonts w:ascii="Times New Roman" w:hAnsi="Times New Roman" w:cs="Times New Roman"/>
              </w:rPr>
            </w:pPr>
          </w:p>
        </w:tc>
      </w:tr>
      <w:tr w:rsidR="00D80993" w:rsidRPr="00B85B53" w14:paraId="32474864" w14:textId="77777777"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74862" w14:textId="77777777" w:rsidR="00D80993" w:rsidRPr="00D80993" w:rsidRDefault="00D80993" w:rsidP="00B85B53">
            <w:pPr>
              <w:rPr>
                <w:rFonts w:ascii="Times New Roman" w:hAnsi="Times New Roman" w:cs="Times New Roman"/>
                <w:b/>
              </w:rPr>
            </w:pPr>
            <w:r w:rsidRPr="00D80993">
              <w:rPr>
                <w:rFonts w:ascii="Times New Roman" w:hAnsi="Times New Roman" w:cs="Times New Roman"/>
                <w:b/>
              </w:rPr>
              <w:t>Ex-Officio:</w:t>
            </w:r>
          </w:p>
        </w:tc>
        <w:tc>
          <w:tcPr>
            <w:tcW w:w="12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74863" w14:textId="51CE92A5" w:rsidR="00D80993" w:rsidRDefault="00F93D90" w:rsidP="007A5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Charlene Robles, Dr. Patricia Heu</w:t>
            </w:r>
          </w:p>
        </w:tc>
      </w:tr>
      <w:tr w:rsidR="00D80993" w:rsidRPr="00B85B53" w14:paraId="32474867" w14:textId="77777777"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74865" w14:textId="77777777" w:rsidR="00D80993" w:rsidRPr="00D80993" w:rsidRDefault="00D80993" w:rsidP="00B85B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74866" w14:textId="77777777" w:rsidR="00D80993" w:rsidRDefault="00D80993" w:rsidP="00B85B53">
            <w:pPr>
              <w:rPr>
                <w:rFonts w:ascii="Times New Roman" w:hAnsi="Times New Roman" w:cs="Times New Roman"/>
              </w:rPr>
            </w:pPr>
          </w:p>
        </w:tc>
      </w:tr>
      <w:tr w:rsidR="00D80993" w:rsidRPr="00B85B53" w14:paraId="3247486A" w14:textId="77777777"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74868" w14:textId="77777777" w:rsidR="00D80993" w:rsidRPr="00D80993" w:rsidRDefault="00D80993" w:rsidP="00B85B53">
            <w:pPr>
              <w:rPr>
                <w:rFonts w:ascii="Times New Roman" w:hAnsi="Times New Roman" w:cs="Times New Roman"/>
                <w:b/>
              </w:rPr>
            </w:pPr>
            <w:r w:rsidRPr="00D80993">
              <w:rPr>
                <w:rFonts w:ascii="Times New Roman" w:hAnsi="Times New Roman" w:cs="Times New Roman"/>
                <w:b/>
              </w:rPr>
              <w:t>Guests:</w:t>
            </w:r>
          </w:p>
        </w:tc>
        <w:tc>
          <w:tcPr>
            <w:tcW w:w="12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74869" w14:textId="64C95A33" w:rsidR="00D80993" w:rsidRDefault="00294F8E" w:rsidP="00586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Rivera (parent)</w:t>
            </w:r>
            <w:r w:rsidR="00BB60FC">
              <w:rPr>
                <w:rFonts w:ascii="Times New Roman" w:hAnsi="Times New Roman" w:cs="Times New Roman"/>
              </w:rPr>
              <w:t xml:space="preserve">, Chris </w:t>
            </w:r>
            <w:r w:rsidR="00A02090">
              <w:rPr>
                <w:rFonts w:ascii="Times New Roman" w:hAnsi="Times New Roman" w:cs="Times New Roman"/>
              </w:rPr>
              <w:t>Jackson</w:t>
            </w:r>
            <w:r w:rsidR="00712649">
              <w:rPr>
                <w:rFonts w:ascii="Times New Roman" w:hAnsi="Times New Roman" w:cs="Times New Roman"/>
              </w:rPr>
              <w:t>, Arlene Ige</w:t>
            </w:r>
            <w:r w:rsidR="00B93FC1">
              <w:rPr>
                <w:rFonts w:ascii="Times New Roman" w:hAnsi="Times New Roman" w:cs="Times New Roman"/>
              </w:rPr>
              <w:t>, Tina King (fill in for Rosie Ro</w:t>
            </w:r>
            <w:r w:rsidR="00311F5A">
              <w:rPr>
                <w:rFonts w:ascii="Times New Roman" w:hAnsi="Times New Roman" w:cs="Times New Roman"/>
              </w:rPr>
              <w:t>w</w:t>
            </w:r>
            <w:r w:rsidR="00B93FC1">
              <w:rPr>
                <w:rFonts w:ascii="Times New Roman" w:hAnsi="Times New Roman" w:cs="Times New Roman"/>
              </w:rPr>
              <w:t>e), Christopher Au (fill in for Leah Muccio),</w:t>
            </w:r>
          </w:p>
        </w:tc>
      </w:tr>
      <w:tr w:rsidR="00D80993" w:rsidRPr="00B85B53" w14:paraId="3247486D" w14:textId="77777777"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7486B" w14:textId="77777777" w:rsidR="00D80993" w:rsidRPr="00D80993" w:rsidRDefault="00D80993" w:rsidP="00B85B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7486C" w14:textId="77777777" w:rsidR="00D80993" w:rsidRDefault="00D80993" w:rsidP="00B85B53">
            <w:pPr>
              <w:rPr>
                <w:rFonts w:ascii="Times New Roman" w:hAnsi="Times New Roman" w:cs="Times New Roman"/>
              </w:rPr>
            </w:pPr>
          </w:p>
        </w:tc>
      </w:tr>
      <w:tr w:rsidR="00D80993" w:rsidRPr="00B85B53" w14:paraId="32474870" w14:textId="77777777"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7486E" w14:textId="77777777" w:rsidR="00D80993" w:rsidRPr="00D80993" w:rsidRDefault="00D80993" w:rsidP="00B85B53">
            <w:pPr>
              <w:rPr>
                <w:rFonts w:ascii="Times New Roman" w:hAnsi="Times New Roman" w:cs="Times New Roman"/>
                <w:b/>
              </w:rPr>
            </w:pPr>
            <w:r w:rsidRPr="00D80993">
              <w:rPr>
                <w:rFonts w:ascii="Times New Roman" w:hAnsi="Times New Roman" w:cs="Times New Roman"/>
                <w:b/>
              </w:rPr>
              <w:t>Staff:</w:t>
            </w:r>
          </w:p>
        </w:tc>
        <w:tc>
          <w:tcPr>
            <w:tcW w:w="12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7486F" w14:textId="4C7CF62A" w:rsidR="00D80993" w:rsidRDefault="000B1C0E" w:rsidP="007A5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Amy Rivera, Jeffrey Lee</w:t>
            </w:r>
          </w:p>
        </w:tc>
      </w:tr>
    </w:tbl>
    <w:p w14:paraId="32474871" w14:textId="77777777" w:rsidR="00E604C8" w:rsidRPr="00E604C8" w:rsidRDefault="00E604C8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7800"/>
        <w:gridCol w:w="4068"/>
      </w:tblGrid>
      <w:tr w:rsidR="007C5225" w:rsidRPr="00D80993" w14:paraId="32474875" w14:textId="77777777" w:rsidTr="04BF040C">
        <w:trPr>
          <w:tblHeader/>
        </w:trPr>
        <w:tc>
          <w:tcPr>
            <w:tcW w:w="2538" w:type="dxa"/>
          </w:tcPr>
          <w:p w14:paraId="32474872" w14:textId="77777777" w:rsidR="00E604C8" w:rsidRPr="00D80993" w:rsidRDefault="00E604C8" w:rsidP="005E1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993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7920" w:type="dxa"/>
          </w:tcPr>
          <w:p w14:paraId="32474873" w14:textId="77777777" w:rsidR="00E604C8" w:rsidRPr="00D80993" w:rsidRDefault="00E604C8" w:rsidP="005E1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993">
              <w:rPr>
                <w:rFonts w:ascii="Times New Roman" w:hAnsi="Times New Roman" w:cs="Times New Roman"/>
                <w:b/>
              </w:rPr>
              <w:t>DISCUSSION</w:t>
            </w:r>
          </w:p>
        </w:tc>
        <w:tc>
          <w:tcPr>
            <w:tcW w:w="4158" w:type="dxa"/>
          </w:tcPr>
          <w:p w14:paraId="32474874" w14:textId="77777777" w:rsidR="00E604C8" w:rsidRPr="00D80993" w:rsidRDefault="00E604C8" w:rsidP="005E1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993">
              <w:rPr>
                <w:rFonts w:ascii="Times New Roman" w:hAnsi="Times New Roman" w:cs="Times New Roman"/>
                <w:b/>
              </w:rPr>
              <w:t>DECISION/FOLLOW-UP</w:t>
            </w:r>
          </w:p>
        </w:tc>
      </w:tr>
      <w:tr w:rsidR="007C5225" w:rsidRPr="00C52EC6" w14:paraId="32474892" w14:textId="77777777" w:rsidTr="04BF040C">
        <w:tc>
          <w:tcPr>
            <w:tcW w:w="2538" w:type="dxa"/>
          </w:tcPr>
          <w:p w14:paraId="32474876" w14:textId="77777777" w:rsidR="00E604C8" w:rsidRPr="004C53E8" w:rsidRDefault="00E604C8" w:rsidP="004C53E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4C53E8">
              <w:rPr>
                <w:rFonts w:ascii="Times New Roman" w:hAnsi="Times New Roman" w:cs="Times New Roman"/>
                <w:b/>
                <w:bCs/>
              </w:rPr>
              <w:t>Call to Order</w:t>
            </w:r>
          </w:p>
          <w:p w14:paraId="32474877" w14:textId="77777777" w:rsidR="00E604C8" w:rsidRPr="00AC1A16" w:rsidRDefault="00E604C8" w:rsidP="005E1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0" w:type="dxa"/>
          </w:tcPr>
          <w:p w14:paraId="32474878" w14:textId="3F8A1761" w:rsidR="00E604C8" w:rsidRDefault="00E604C8" w:rsidP="005E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Chair, Moniz-</w:t>
            </w:r>
            <w:proofErr w:type="spellStart"/>
            <w:r>
              <w:rPr>
                <w:rFonts w:ascii="Times New Roman" w:hAnsi="Times New Roman" w:cs="Times New Roman"/>
              </w:rPr>
              <w:t>Tadeo</w:t>
            </w:r>
            <w:proofErr w:type="spellEnd"/>
            <w:r>
              <w:rPr>
                <w:rFonts w:ascii="Times New Roman" w:hAnsi="Times New Roman" w:cs="Times New Roman"/>
              </w:rPr>
              <w:t xml:space="preserve">, called the meeting to order at </w:t>
            </w:r>
            <w:r w:rsidR="00712F55">
              <w:rPr>
                <w:rFonts w:ascii="Times New Roman" w:hAnsi="Times New Roman" w:cs="Times New Roman"/>
              </w:rPr>
              <w:t>9:01</w:t>
            </w:r>
            <w:r w:rsidR="00574E6C">
              <w:rPr>
                <w:rFonts w:ascii="Times New Roman" w:hAnsi="Times New Roman" w:cs="Times New Roman"/>
              </w:rPr>
              <w:t xml:space="preserve"> </w:t>
            </w:r>
            <w:r w:rsidR="00C728BF">
              <w:rPr>
                <w:rFonts w:ascii="Times New Roman" w:hAnsi="Times New Roman" w:cs="Times New Roman"/>
              </w:rPr>
              <w:t>a.m.</w:t>
            </w:r>
          </w:p>
          <w:p w14:paraId="32474879" w14:textId="77777777" w:rsidR="00E604C8" w:rsidRDefault="00E604C8" w:rsidP="005E1E63">
            <w:pPr>
              <w:rPr>
                <w:rFonts w:ascii="Times New Roman" w:hAnsi="Times New Roman" w:cs="Times New Roman"/>
              </w:rPr>
            </w:pPr>
          </w:p>
          <w:p w14:paraId="3247487A" w14:textId="39A00C4A" w:rsidR="00E604C8" w:rsidRDefault="00E604C8" w:rsidP="007215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763575">
              <w:rPr>
                <w:rFonts w:ascii="Times New Roman" w:hAnsi="Times New Roman" w:cs="Times New Roman"/>
                <w:b/>
                <w:i/>
              </w:rPr>
              <w:t>Welcome/Introductions</w:t>
            </w:r>
          </w:p>
          <w:p w14:paraId="0228B1F4" w14:textId="0E7A0DCF" w:rsidR="008A199A" w:rsidRPr="0072153F" w:rsidRDefault="008A199A" w:rsidP="00062085">
            <w:pPr>
              <w:ind w:left="-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 member shy of quorum. Unable to vote on any decisions</w:t>
            </w:r>
            <w:r w:rsidR="002D29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C0434BF" w14:textId="6E3F978F" w:rsidR="008A199A" w:rsidRPr="0072153F" w:rsidRDefault="008A199A" w:rsidP="008A199A">
            <w:pPr>
              <w:pStyle w:val="ListParagraph"/>
              <w:ind w:left="360"/>
              <w:rPr>
                <w:rFonts w:ascii="Times New Roman" w:hAnsi="Times New Roman" w:cs="Times New Roman"/>
                <w:b/>
                <w:i/>
              </w:rPr>
            </w:pPr>
          </w:p>
          <w:p w14:paraId="3247487C" w14:textId="086B4B02" w:rsidR="00E604C8" w:rsidRDefault="00E604C8" w:rsidP="005E1E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763575">
              <w:rPr>
                <w:rFonts w:ascii="Times New Roman" w:hAnsi="Times New Roman" w:cs="Times New Roman"/>
                <w:b/>
                <w:i/>
              </w:rPr>
              <w:t>Review Agenda</w:t>
            </w:r>
            <w:r w:rsidR="00FF3E0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172952FD" w14:textId="12DBDF10" w:rsidR="00D00319" w:rsidRPr="0047561A" w:rsidRDefault="00D00319" w:rsidP="00D0031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</w:t>
            </w:r>
            <w:r w:rsidRPr="0047561A">
              <w:rPr>
                <w:rFonts w:ascii="Times New Roman" w:hAnsi="Times New Roman" w:cs="Times New Roman"/>
                <w:bCs/>
                <w:iCs/>
              </w:rPr>
              <w:t>Agenda reviewe</w:t>
            </w:r>
            <w:r w:rsidR="00B2432E" w:rsidRPr="0047561A">
              <w:rPr>
                <w:rFonts w:ascii="Times New Roman" w:hAnsi="Times New Roman" w:cs="Times New Roman"/>
                <w:bCs/>
                <w:iCs/>
              </w:rPr>
              <w:t>d. No additions</w:t>
            </w:r>
            <w:r w:rsidR="00395E7C" w:rsidRPr="0047561A">
              <w:rPr>
                <w:rFonts w:ascii="Times New Roman" w:hAnsi="Times New Roman" w:cs="Times New Roman"/>
                <w:bCs/>
                <w:iCs/>
              </w:rPr>
              <w:t xml:space="preserve"> or comments</w:t>
            </w:r>
          </w:p>
          <w:p w14:paraId="0D635CFD" w14:textId="77777777" w:rsidR="00530934" w:rsidRPr="00530934" w:rsidRDefault="00530934" w:rsidP="00530934">
            <w:pPr>
              <w:pStyle w:val="ListParagraph"/>
              <w:rPr>
                <w:rFonts w:ascii="Times New Roman" w:hAnsi="Times New Roman" w:cs="Times New Roman"/>
                <w:b/>
                <w:i/>
              </w:rPr>
            </w:pPr>
          </w:p>
          <w:p w14:paraId="32474882" w14:textId="18093099" w:rsidR="00E604C8" w:rsidRDefault="00E604C8" w:rsidP="005E1E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763575">
              <w:rPr>
                <w:rFonts w:ascii="Times New Roman" w:hAnsi="Times New Roman" w:cs="Times New Roman"/>
                <w:b/>
                <w:i/>
              </w:rPr>
              <w:t xml:space="preserve">Review Minutes from </w:t>
            </w:r>
            <w:r w:rsidR="006A445B">
              <w:rPr>
                <w:rFonts w:ascii="Times New Roman" w:hAnsi="Times New Roman" w:cs="Times New Roman"/>
                <w:b/>
                <w:i/>
              </w:rPr>
              <w:t>May 26</w:t>
            </w:r>
            <w:r w:rsidRPr="00763575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gramStart"/>
            <w:r w:rsidRPr="00763575">
              <w:rPr>
                <w:rFonts w:ascii="Times New Roman" w:hAnsi="Times New Roman" w:cs="Times New Roman"/>
                <w:b/>
                <w:i/>
              </w:rPr>
              <w:t>20</w:t>
            </w:r>
            <w:r w:rsidR="00BB3BF2">
              <w:rPr>
                <w:rFonts w:ascii="Times New Roman" w:hAnsi="Times New Roman" w:cs="Times New Roman"/>
                <w:b/>
                <w:i/>
              </w:rPr>
              <w:t>2</w:t>
            </w:r>
            <w:r w:rsidR="00E335C0">
              <w:rPr>
                <w:rFonts w:ascii="Times New Roman" w:hAnsi="Times New Roman" w:cs="Times New Roman"/>
                <w:b/>
                <w:i/>
              </w:rPr>
              <w:t>1</w:t>
            </w:r>
            <w:proofErr w:type="gramEnd"/>
            <w:r w:rsidRPr="00763575">
              <w:rPr>
                <w:rFonts w:ascii="Times New Roman" w:hAnsi="Times New Roman" w:cs="Times New Roman"/>
                <w:b/>
                <w:i/>
              </w:rPr>
              <w:t xml:space="preserve"> HEICC Quarterly Meeting</w:t>
            </w:r>
          </w:p>
          <w:p w14:paraId="339A1182" w14:textId="2C87E524" w:rsidR="00395E7C" w:rsidRPr="0047561A" w:rsidRDefault="00395E7C" w:rsidP="00395E7C">
            <w:pPr>
              <w:pStyle w:val="ListParagraph"/>
              <w:ind w:left="36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 w:rsidRPr="0047561A">
              <w:rPr>
                <w:rFonts w:ascii="Times New Roman" w:hAnsi="Times New Roman" w:cs="Times New Roman"/>
                <w:bCs/>
                <w:iCs/>
              </w:rPr>
              <w:t>Minutes reviewed</w:t>
            </w:r>
            <w:r w:rsidR="00B93FC1">
              <w:rPr>
                <w:rFonts w:ascii="Times New Roman" w:hAnsi="Times New Roman" w:cs="Times New Roman"/>
                <w:bCs/>
                <w:iCs/>
              </w:rPr>
              <w:t xml:space="preserve">. Not approved due to not having </w:t>
            </w:r>
            <w:r w:rsidR="003C7974">
              <w:rPr>
                <w:rFonts w:ascii="Times New Roman" w:hAnsi="Times New Roman" w:cs="Times New Roman"/>
                <w:bCs/>
                <w:iCs/>
              </w:rPr>
              <w:t xml:space="preserve">quorum. </w:t>
            </w:r>
          </w:p>
          <w:p w14:paraId="32474885" w14:textId="77777777" w:rsidR="00E604C8" w:rsidRPr="00763575" w:rsidRDefault="00E604C8" w:rsidP="00530934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32474891" w14:textId="08FF814C" w:rsidR="00E604C8" w:rsidRPr="00C52EC6" w:rsidRDefault="00D00319" w:rsidP="004D7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5225" w:rsidRPr="00C52EC6" w14:paraId="444903AE" w14:textId="77777777" w:rsidTr="04BF040C">
        <w:tc>
          <w:tcPr>
            <w:tcW w:w="2538" w:type="dxa"/>
          </w:tcPr>
          <w:p w14:paraId="568CABD3" w14:textId="7F10FDA3" w:rsidR="00BB3BF2" w:rsidRPr="004C53E8" w:rsidRDefault="00BB3BF2" w:rsidP="004C53E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4C53E8">
              <w:rPr>
                <w:rFonts w:ascii="Times New Roman" w:hAnsi="Times New Roman" w:cs="Times New Roman"/>
                <w:b/>
                <w:bCs/>
              </w:rPr>
              <w:t>Early Intervention Section Update (</w:t>
            </w:r>
            <w:r w:rsidR="009F7D86">
              <w:rPr>
                <w:rFonts w:ascii="Times New Roman" w:hAnsi="Times New Roman" w:cs="Times New Roman"/>
                <w:b/>
                <w:bCs/>
              </w:rPr>
              <w:t>9</w:t>
            </w:r>
            <w:r w:rsidRPr="004C53E8">
              <w:rPr>
                <w:rFonts w:ascii="Times New Roman" w:hAnsi="Times New Roman" w:cs="Times New Roman"/>
                <w:b/>
                <w:bCs/>
              </w:rPr>
              <w:t>:</w:t>
            </w:r>
            <w:r w:rsidR="009F7D86">
              <w:rPr>
                <w:rFonts w:ascii="Times New Roman" w:hAnsi="Times New Roman" w:cs="Times New Roman"/>
                <w:b/>
                <w:bCs/>
              </w:rPr>
              <w:t>30</w:t>
            </w:r>
            <w:r w:rsidRPr="004C53E8">
              <w:rPr>
                <w:rFonts w:ascii="Times New Roman" w:hAnsi="Times New Roman" w:cs="Times New Roman"/>
                <w:b/>
                <w:bCs/>
              </w:rPr>
              <w:t>-10:</w:t>
            </w:r>
            <w:r w:rsidR="009F7D86">
              <w:rPr>
                <w:rFonts w:ascii="Times New Roman" w:hAnsi="Times New Roman" w:cs="Times New Roman"/>
                <w:b/>
                <w:bCs/>
              </w:rPr>
              <w:t>1</w:t>
            </w:r>
            <w:r w:rsidRPr="004C53E8">
              <w:rPr>
                <w:rFonts w:ascii="Times New Roman" w:hAnsi="Times New Roman" w:cs="Times New Roman"/>
                <w:b/>
                <w:bCs/>
              </w:rPr>
              <w:t>5)</w:t>
            </w:r>
          </w:p>
        </w:tc>
        <w:tc>
          <w:tcPr>
            <w:tcW w:w="7920" w:type="dxa"/>
          </w:tcPr>
          <w:p w14:paraId="1805FF43" w14:textId="18E7C311" w:rsidR="00BB3BF2" w:rsidRPr="00160DA0" w:rsidRDefault="00BB3BF2" w:rsidP="004C53E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C53E8">
              <w:rPr>
                <w:rFonts w:ascii="Times New Roman" w:hAnsi="Times New Roman" w:cs="Times New Roman"/>
                <w:b/>
                <w:bCs/>
                <w:i/>
                <w:iCs/>
              </w:rPr>
              <w:t>Part C Update</w:t>
            </w:r>
          </w:p>
          <w:p w14:paraId="5C29319C" w14:textId="7C2EC1F1" w:rsidR="00160DA0" w:rsidRDefault="00160DA0" w:rsidP="00160DA0">
            <w:pPr>
              <w:pStyle w:val="ListParagraph"/>
              <w:ind w:left="54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[Refer to the </w:t>
            </w:r>
            <w:r w:rsidR="00F933E8">
              <w:rPr>
                <w:rFonts w:ascii="Times New Roman" w:hAnsi="Times New Roman" w:cs="Times New Roman"/>
                <w:i/>
                <w:iCs/>
              </w:rPr>
              <w:t>Early Intervention Section Update</w:t>
            </w:r>
            <w:r>
              <w:rPr>
                <w:rFonts w:ascii="Times New Roman" w:hAnsi="Times New Roman" w:cs="Times New Roman"/>
                <w:i/>
                <w:iCs/>
              </w:rPr>
              <w:t>]</w:t>
            </w:r>
          </w:p>
          <w:p w14:paraId="58A2688D" w14:textId="77777777" w:rsidR="00143D89" w:rsidRDefault="00143D89" w:rsidP="00E12D98">
            <w:pPr>
              <w:pStyle w:val="ListParagraph"/>
              <w:ind w:left="540"/>
              <w:rPr>
                <w:rFonts w:ascii="Times New Roman" w:hAnsi="Times New Roman" w:cs="Times New Roman"/>
                <w:bCs/>
                <w:iCs/>
              </w:rPr>
            </w:pPr>
          </w:p>
          <w:p w14:paraId="04D892F4" w14:textId="0C4A6D91" w:rsidR="00E12D98" w:rsidRDefault="00210F9F" w:rsidP="00E12D98">
            <w:pPr>
              <w:pStyle w:val="ListParagraph"/>
              <w:ind w:left="54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Robles reported that </w:t>
            </w:r>
            <w:r w:rsidR="00E12D98" w:rsidRPr="00143D89">
              <w:rPr>
                <w:rFonts w:ascii="Times New Roman" w:hAnsi="Times New Roman" w:cs="Times New Roman"/>
                <w:bCs/>
                <w:iCs/>
              </w:rPr>
              <w:t xml:space="preserve">Katherine </w:t>
            </w:r>
            <w:proofErr w:type="spellStart"/>
            <w:r w:rsidR="00E12D98" w:rsidRPr="00143D89">
              <w:rPr>
                <w:rFonts w:ascii="Times New Roman" w:hAnsi="Times New Roman" w:cs="Times New Roman"/>
                <w:bCs/>
                <w:iCs/>
              </w:rPr>
              <w:t>Neas</w:t>
            </w:r>
            <w:proofErr w:type="spellEnd"/>
            <w:r w:rsidR="00E12D98" w:rsidRPr="00143D89">
              <w:rPr>
                <w:rFonts w:ascii="Times New Roman" w:hAnsi="Times New Roman" w:cs="Times New Roman"/>
                <w:bCs/>
                <w:iCs/>
              </w:rPr>
              <w:t xml:space="preserve"> is the new Deputy Assistant Secretary and Acting Assistant Secretary of the Office of </w:t>
            </w:r>
            <w:r w:rsidR="00F44C0C" w:rsidRPr="00143D89">
              <w:rPr>
                <w:rFonts w:ascii="Times New Roman" w:hAnsi="Times New Roman" w:cs="Times New Roman"/>
                <w:bCs/>
                <w:iCs/>
              </w:rPr>
              <w:t>Special Education and Rehabilitative Services (OSERS).</w:t>
            </w:r>
          </w:p>
          <w:p w14:paraId="37034CF8" w14:textId="77777777" w:rsidR="005715D7" w:rsidRPr="00143D89" w:rsidRDefault="005715D7" w:rsidP="00E12D98">
            <w:pPr>
              <w:pStyle w:val="ListParagraph"/>
              <w:ind w:left="540"/>
              <w:rPr>
                <w:rFonts w:ascii="Times New Roman" w:hAnsi="Times New Roman" w:cs="Times New Roman"/>
                <w:bCs/>
                <w:iCs/>
              </w:rPr>
            </w:pPr>
          </w:p>
          <w:p w14:paraId="74FFC6C1" w14:textId="077CEABF" w:rsidR="00F44C0C" w:rsidRPr="008D56EF" w:rsidRDefault="00585882" w:rsidP="00E12D98">
            <w:pPr>
              <w:pStyle w:val="ListParagraph"/>
              <w:ind w:left="54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She </w:t>
            </w:r>
            <w:r w:rsidR="00C75888">
              <w:rPr>
                <w:rFonts w:ascii="Times New Roman" w:hAnsi="Times New Roman" w:cs="Times New Roman"/>
                <w:bCs/>
                <w:iCs/>
              </w:rPr>
              <w:t>reported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93730E" w:rsidRPr="008D56EF">
              <w:rPr>
                <w:rFonts w:ascii="Times New Roman" w:hAnsi="Times New Roman" w:cs="Times New Roman"/>
                <w:bCs/>
                <w:iCs/>
              </w:rPr>
              <w:t>Hawaii</w:t>
            </w:r>
            <w:r w:rsidR="005715D7" w:rsidRPr="008D56EF">
              <w:rPr>
                <w:rFonts w:ascii="Times New Roman" w:hAnsi="Times New Roman" w:cs="Times New Roman"/>
                <w:bCs/>
                <w:iCs/>
              </w:rPr>
              <w:t xml:space="preserve"> received the following FFY 2021 (July</w:t>
            </w:r>
            <w:r w:rsidR="008D56EF" w:rsidRPr="008D56EF">
              <w:rPr>
                <w:rFonts w:ascii="Times New Roman" w:hAnsi="Times New Roman" w:cs="Times New Roman"/>
                <w:bCs/>
                <w:iCs/>
              </w:rPr>
              <w:t xml:space="preserve"> 1, 2021-June 30, 2022) funding</w:t>
            </w:r>
            <w:r w:rsidR="008D56EF">
              <w:rPr>
                <w:rFonts w:ascii="Times New Roman" w:hAnsi="Times New Roman" w:cs="Times New Roman"/>
                <w:bCs/>
                <w:iCs/>
              </w:rPr>
              <w:t>:</w:t>
            </w:r>
            <w:r w:rsidR="008D56EF" w:rsidRPr="008D56E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93730E" w:rsidRPr="008D56EF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45FCCBC1" w14:textId="20A5F482" w:rsidR="00CE1D43" w:rsidRDefault="00F44C0C" w:rsidP="008D56EF">
            <w:pPr>
              <w:pStyle w:val="ListParagraph"/>
              <w:ind w:left="9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 C Grant </w:t>
            </w:r>
            <w:r w:rsidR="00280F2A">
              <w:rPr>
                <w:rFonts w:ascii="Times New Roman" w:hAnsi="Times New Roman" w:cs="Times New Roman"/>
              </w:rPr>
              <w:t xml:space="preserve">$2,369,091 an increase of </w:t>
            </w:r>
            <w:r w:rsidR="00143D89">
              <w:rPr>
                <w:rFonts w:ascii="Times New Roman" w:hAnsi="Times New Roman" w:cs="Times New Roman"/>
              </w:rPr>
              <w:t>$</w:t>
            </w:r>
            <w:r w:rsidR="00280F2A">
              <w:rPr>
                <w:rFonts w:ascii="Times New Roman" w:hAnsi="Times New Roman" w:cs="Times New Roman"/>
              </w:rPr>
              <w:t>36,047</w:t>
            </w:r>
            <w:r w:rsidR="00CE1D43">
              <w:rPr>
                <w:rFonts w:ascii="Times New Roman" w:hAnsi="Times New Roman" w:cs="Times New Roman"/>
              </w:rPr>
              <w:t xml:space="preserve"> </w:t>
            </w:r>
          </w:p>
          <w:p w14:paraId="62B25B86" w14:textId="15762575" w:rsidR="000A2492" w:rsidRDefault="00A56305" w:rsidP="00263F8F">
            <w:pPr>
              <w:pStyle w:val="ListParagraph"/>
              <w:ind w:left="9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 C </w:t>
            </w:r>
            <w:r w:rsidR="008C6166">
              <w:rPr>
                <w:rFonts w:ascii="Times New Roman" w:hAnsi="Times New Roman" w:cs="Times New Roman"/>
              </w:rPr>
              <w:t>American Rescue Plan</w:t>
            </w:r>
            <w:r w:rsidR="00D77454">
              <w:rPr>
                <w:rFonts w:ascii="Times New Roman" w:hAnsi="Times New Roman" w:cs="Times New Roman"/>
              </w:rPr>
              <w:t xml:space="preserve"> Act</w:t>
            </w:r>
            <w:r w:rsidR="008C6166">
              <w:rPr>
                <w:rFonts w:ascii="Times New Roman" w:hAnsi="Times New Roman" w:cs="Times New Roman"/>
              </w:rPr>
              <w:t xml:space="preserve"> </w:t>
            </w:r>
            <w:r w:rsidR="00851661">
              <w:rPr>
                <w:rFonts w:ascii="Times New Roman" w:hAnsi="Times New Roman" w:cs="Times New Roman"/>
              </w:rPr>
              <w:t>(ARP</w:t>
            </w:r>
            <w:r w:rsidR="00D77454">
              <w:rPr>
                <w:rFonts w:ascii="Times New Roman" w:hAnsi="Times New Roman" w:cs="Times New Roman"/>
              </w:rPr>
              <w:t>A</w:t>
            </w:r>
            <w:r w:rsidR="00851661">
              <w:rPr>
                <w:rFonts w:ascii="Times New Roman" w:hAnsi="Times New Roman" w:cs="Times New Roman"/>
              </w:rPr>
              <w:t xml:space="preserve">) </w:t>
            </w:r>
            <w:r w:rsidR="008C6166">
              <w:rPr>
                <w:rFonts w:ascii="Times New Roman" w:hAnsi="Times New Roman" w:cs="Times New Roman"/>
              </w:rPr>
              <w:t>$1,218</w:t>
            </w:r>
            <w:r w:rsidR="00851661">
              <w:rPr>
                <w:rFonts w:ascii="Times New Roman" w:hAnsi="Times New Roman" w:cs="Times New Roman"/>
              </w:rPr>
              <w:t>,273</w:t>
            </w:r>
          </w:p>
          <w:p w14:paraId="62A8A373" w14:textId="77777777" w:rsidR="006004CF" w:rsidRPr="00263F8F" w:rsidRDefault="006004CF" w:rsidP="00263F8F">
            <w:pPr>
              <w:pStyle w:val="ListParagraph"/>
              <w:ind w:left="962"/>
              <w:rPr>
                <w:rFonts w:ascii="Times New Roman" w:hAnsi="Times New Roman" w:cs="Times New Roman"/>
              </w:rPr>
            </w:pPr>
          </w:p>
          <w:p w14:paraId="10EC112B" w14:textId="18521189" w:rsidR="00851661" w:rsidRDefault="005A467D" w:rsidP="00A56305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Robles reported </w:t>
            </w:r>
            <w:r w:rsidR="00970109">
              <w:rPr>
                <w:rFonts w:ascii="Times New Roman" w:hAnsi="Times New Roman" w:cs="Times New Roman"/>
              </w:rPr>
              <w:t>Part C m</w:t>
            </w:r>
            <w:r w:rsidR="00851661">
              <w:rPr>
                <w:rFonts w:ascii="Times New Roman" w:hAnsi="Times New Roman" w:cs="Times New Roman"/>
              </w:rPr>
              <w:t>onies to be spent on</w:t>
            </w:r>
            <w:r w:rsidR="00970109">
              <w:rPr>
                <w:rFonts w:ascii="Times New Roman" w:hAnsi="Times New Roman" w:cs="Times New Roman"/>
              </w:rPr>
              <w:t>:</w:t>
            </w:r>
          </w:p>
          <w:p w14:paraId="6B027141" w14:textId="57BFCDAA" w:rsidR="005A467D" w:rsidRDefault="005A467D" w:rsidP="00A56305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7441CC4B" w14:textId="495A2557" w:rsidR="005A467D" w:rsidRDefault="005A467D" w:rsidP="00A56305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 w:rsidRPr="00B22128">
              <w:rPr>
                <w:rFonts w:ascii="Times New Roman" w:hAnsi="Times New Roman" w:cs="Times New Roman"/>
                <w:b/>
                <w:bCs/>
                <w:u w:val="single"/>
              </w:rPr>
              <w:t>BDI-3 Licenses and supplies-</w:t>
            </w:r>
            <w:r>
              <w:rPr>
                <w:rFonts w:ascii="Times New Roman" w:hAnsi="Times New Roman" w:cs="Times New Roman"/>
              </w:rPr>
              <w:t xml:space="preserve"> Purchase 58 subscription license, estimated 2500 sets of electronic protocol records, and estimated 2000 sets of hard copy protocol. $78,441</w:t>
            </w:r>
          </w:p>
          <w:p w14:paraId="55165CA7" w14:textId="55ED5559" w:rsidR="005A467D" w:rsidRDefault="005A467D" w:rsidP="00A56305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0CF019A4" w14:textId="22575B44" w:rsidR="005A467D" w:rsidRDefault="005A467D" w:rsidP="00A56305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 w:rsidRPr="00B22128">
              <w:rPr>
                <w:rFonts w:ascii="Times New Roman" w:hAnsi="Times New Roman" w:cs="Times New Roman"/>
                <w:b/>
                <w:bCs/>
                <w:u w:val="single"/>
              </w:rPr>
              <w:t>BDI-3 Online Training-</w:t>
            </w:r>
            <w:r>
              <w:rPr>
                <w:rFonts w:ascii="Times New Roman" w:hAnsi="Times New Roman" w:cs="Times New Roman"/>
              </w:rPr>
              <w:t xml:space="preserve"> On-line BDI-3 training subscription for 151 providers statewide (i.e., </w:t>
            </w:r>
            <w:proofErr w:type="gramStart"/>
            <w:r>
              <w:rPr>
                <w:rFonts w:ascii="Times New Roman" w:hAnsi="Times New Roman" w:cs="Times New Roman"/>
              </w:rPr>
              <w:t>State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contracted staff); this is good for 3 years and transferrable among the providers over the 3 years.  $19,389</w:t>
            </w:r>
          </w:p>
          <w:p w14:paraId="0C54FF52" w14:textId="47BBC0C2" w:rsidR="005A467D" w:rsidRDefault="005A467D" w:rsidP="00A56305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08DEBFCD" w14:textId="1179DF2F" w:rsidR="005A467D" w:rsidRDefault="005A467D" w:rsidP="005A467D">
            <w:pPr>
              <w:pStyle w:val="ListParagraph"/>
              <w:ind w:left="548"/>
              <w:rPr>
                <w:rFonts w:ascii="Times New Roman" w:hAnsi="Times New Roman" w:cs="Times New Roman"/>
              </w:rPr>
            </w:pPr>
            <w:r w:rsidRPr="00B22128">
              <w:rPr>
                <w:rFonts w:ascii="Times New Roman" w:hAnsi="Times New Roman" w:cs="Times New Roman"/>
                <w:b/>
                <w:bCs/>
                <w:u w:val="single"/>
              </w:rPr>
              <w:t>Pyramid Model Training Cohorts 1-3-</w:t>
            </w:r>
            <w:r>
              <w:rPr>
                <w:rFonts w:ascii="Times New Roman" w:hAnsi="Times New Roman" w:cs="Times New Roman"/>
              </w:rPr>
              <w:t xml:space="preserve"> Implementation of Pyramid Model Consortium Training for up to 3 cohorts 1-3. This is for approximately 75-120 providers (State and contracted staff) who support families and their children in social-emotional development which may or may not have been the result of the pandemic. $88,500</w:t>
            </w:r>
          </w:p>
          <w:p w14:paraId="0B73CF31" w14:textId="74E0385B" w:rsidR="005A467D" w:rsidRDefault="005A467D" w:rsidP="005A467D">
            <w:pPr>
              <w:pStyle w:val="ListParagraph"/>
              <w:ind w:left="548"/>
              <w:rPr>
                <w:rFonts w:ascii="Times New Roman" w:hAnsi="Times New Roman" w:cs="Times New Roman"/>
              </w:rPr>
            </w:pPr>
          </w:p>
          <w:p w14:paraId="58DEE5AE" w14:textId="4DAF8B86" w:rsidR="005A467D" w:rsidRDefault="005A467D" w:rsidP="005A467D">
            <w:pPr>
              <w:pStyle w:val="ListParagraph"/>
              <w:ind w:left="548"/>
              <w:rPr>
                <w:rFonts w:ascii="Times New Roman" w:hAnsi="Times New Roman" w:cs="Times New Roman"/>
              </w:rPr>
            </w:pPr>
            <w:r w:rsidRPr="00B22128">
              <w:rPr>
                <w:rFonts w:ascii="Times New Roman" w:hAnsi="Times New Roman" w:cs="Times New Roman"/>
                <w:b/>
                <w:bCs/>
                <w:u w:val="single"/>
              </w:rPr>
              <w:t>Data System Phase 2 Enhancements</w:t>
            </w:r>
            <w:r w:rsidR="00B22128" w:rsidRPr="00B22128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9AE">
              <w:rPr>
                <w:rFonts w:ascii="Times New Roman" w:hAnsi="Times New Roman" w:cs="Times New Roman"/>
                <w:szCs w:val="22"/>
              </w:rPr>
              <w:t>Cost for additional work on web-based data system to improve functionality for the end user. Work to be completed by Harris Public Health Solutions – CCP, current vendor. This would be to adjust features, develop workflows with the system, modify the initial build-out.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$200,000</w:t>
            </w:r>
          </w:p>
          <w:p w14:paraId="4D6286A3" w14:textId="57D3FD72" w:rsidR="005A467D" w:rsidRDefault="005A467D" w:rsidP="005A467D">
            <w:pPr>
              <w:pStyle w:val="ListParagraph"/>
              <w:ind w:left="548"/>
              <w:rPr>
                <w:rFonts w:ascii="Times New Roman" w:hAnsi="Times New Roman" w:cs="Times New Roman"/>
              </w:rPr>
            </w:pPr>
          </w:p>
          <w:p w14:paraId="7AAEE8BC" w14:textId="64166105" w:rsidR="005A467D" w:rsidRDefault="005A467D" w:rsidP="005A467D">
            <w:pPr>
              <w:pStyle w:val="ListParagraph"/>
              <w:ind w:left="548"/>
              <w:rPr>
                <w:rFonts w:ascii="Times New Roman" w:hAnsi="Times New Roman" w:cs="Times New Roman"/>
              </w:rPr>
            </w:pPr>
            <w:r w:rsidRPr="00B22128">
              <w:rPr>
                <w:rFonts w:ascii="Times New Roman" w:hAnsi="Times New Roman" w:cs="Times New Roman"/>
                <w:b/>
                <w:bCs/>
                <w:u w:val="single"/>
              </w:rPr>
              <w:t>Expertise support for Phase 2 Enhancement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F79AE">
              <w:rPr>
                <w:rFonts w:ascii="Times New Roman" w:hAnsi="Times New Roman" w:cs="Times New Roman"/>
                <w:szCs w:val="22"/>
              </w:rPr>
              <w:t>Contract with local IT vendor (Waimanalo Blooms) who completed needs assessment, development, &amp; implementation of new web-based system to support Phase 2 Enhancements. This is a content area expert that currently supports and assists with data system development and technical discussions with data system vendor.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$89,920</w:t>
            </w:r>
          </w:p>
          <w:p w14:paraId="4994DB3A" w14:textId="6EAB14D0" w:rsidR="005A467D" w:rsidRDefault="005A467D" w:rsidP="005A467D">
            <w:pPr>
              <w:pStyle w:val="ListParagraph"/>
              <w:ind w:left="548"/>
              <w:rPr>
                <w:rFonts w:ascii="Times New Roman" w:hAnsi="Times New Roman" w:cs="Times New Roman"/>
              </w:rPr>
            </w:pPr>
          </w:p>
          <w:p w14:paraId="344A5A1D" w14:textId="3E768851" w:rsidR="005A467D" w:rsidRDefault="005A467D" w:rsidP="005A467D">
            <w:pPr>
              <w:pStyle w:val="ListParagraph"/>
              <w:ind w:left="548"/>
              <w:rPr>
                <w:rFonts w:ascii="Times New Roman" w:hAnsi="Times New Roman" w:cs="Times New Roman"/>
              </w:rPr>
            </w:pPr>
            <w:r w:rsidRPr="00B22128">
              <w:rPr>
                <w:rFonts w:ascii="Times New Roman" w:hAnsi="Times New Roman" w:cs="Times New Roman"/>
                <w:b/>
                <w:bCs/>
                <w:u w:val="single"/>
              </w:rPr>
              <w:t xml:space="preserve">Comprehensive System for Personnel </w:t>
            </w:r>
            <w:r w:rsidR="00BC68BC" w:rsidRPr="00B22128">
              <w:rPr>
                <w:rFonts w:ascii="Times New Roman" w:hAnsi="Times New Roman" w:cs="Times New Roman"/>
                <w:b/>
                <w:bCs/>
                <w:u w:val="single"/>
              </w:rPr>
              <w:t>Development (</w:t>
            </w:r>
            <w:r w:rsidRPr="00B22128">
              <w:rPr>
                <w:rFonts w:ascii="Times New Roman" w:hAnsi="Times New Roman" w:cs="Times New Roman"/>
                <w:b/>
                <w:bCs/>
                <w:u w:val="single"/>
              </w:rPr>
              <w:t>CSPD) Data Analysis-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B44">
              <w:rPr>
                <w:rFonts w:ascii="Times New Roman" w:hAnsi="Times New Roman" w:cs="Times New Roman"/>
                <w:szCs w:val="22"/>
              </w:rPr>
              <w:t>Contract UH-Hawaii Center on Disability Studies to support evaluation activities for CSPD (e.g., develop evaluation plan for CSPD; subcomponents survey review, data collection, and analysis; infographic development; and support development of Dashboard)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$49,500</w:t>
            </w:r>
          </w:p>
          <w:p w14:paraId="50E198CE" w14:textId="79B006A0" w:rsidR="005A467D" w:rsidRDefault="005A467D" w:rsidP="005A467D">
            <w:pPr>
              <w:pStyle w:val="ListParagraph"/>
              <w:ind w:left="548"/>
              <w:rPr>
                <w:rFonts w:ascii="Times New Roman" w:hAnsi="Times New Roman" w:cs="Times New Roman"/>
              </w:rPr>
            </w:pPr>
          </w:p>
          <w:p w14:paraId="7C2D1F6B" w14:textId="77A57563" w:rsidR="005A467D" w:rsidRDefault="005A467D" w:rsidP="005A467D">
            <w:pPr>
              <w:pStyle w:val="Default"/>
              <w:ind w:left="548"/>
              <w:rPr>
                <w:rFonts w:ascii="Times New Roman" w:hAnsi="Times New Roman" w:cs="Times New Roman"/>
                <w:sz w:val="22"/>
                <w:szCs w:val="22"/>
              </w:rPr>
            </w:pPr>
            <w:r w:rsidRPr="00B2212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System Improvement and Targeted Training of Part C Staff and Providers-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79D2">
              <w:rPr>
                <w:rFonts w:ascii="Times New Roman" w:hAnsi="Times New Roman" w:cs="Times New Roman"/>
                <w:sz w:val="22"/>
                <w:szCs w:val="22"/>
              </w:rPr>
              <w:t xml:space="preserve">Part C staff and provider training on evidence-based practices and </w:t>
            </w:r>
            <w:r w:rsidRPr="008579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specific topics such as assessment of language level of children who are deaf/hard of hearing, equity, etc. Training is expected to be for targeted groups (e.g., 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peech Language Pathologist’s</w:t>
            </w:r>
            <w:r w:rsidRPr="008579D2">
              <w:rPr>
                <w:rFonts w:ascii="Times New Roman" w:hAnsi="Times New Roman" w:cs="Times New Roman"/>
                <w:sz w:val="22"/>
                <w:szCs w:val="22"/>
              </w:rPr>
              <w:t xml:space="preserve"> for hearing assessment).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$56,300</w:t>
            </w:r>
          </w:p>
          <w:p w14:paraId="21955E5D" w14:textId="7A51D1F3" w:rsidR="005A467D" w:rsidRDefault="005A467D" w:rsidP="005A467D">
            <w:pPr>
              <w:pStyle w:val="Default"/>
              <w:ind w:left="54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283DCC" w14:textId="18C049FF" w:rsidR="005A467D" w:rsidRPr="00D2416B" w:rsidRDefault="005A467D" w:rsidP="005A467D">
            <w:pPr>
              <w:pStyle w:val="Default"/>
              <w:ind w:left="548"/>
              <w:rPr>
                <w:rFonts w:ascii="Times New Roman" w:hAnsi="Times New Roman" w:cs="Times New Roman"/>
                <w:szCs w:val="22"/>
              </w:rPr>
            </w:pPr>
            <w:r w:rsidRPr="00B2212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Operating Expense-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16B">
              <w:rPr>
                <w:rFonts w:ascii="Times New Roman" w:hAnsi="Times New Roman" w:cs="Times New Roman"/>
                <w:sz w:val="22"/>
                <w:szCs w:val="22"/>
              </w:rPr>
              <w:t xml:space="preserve">State staff mileage, assessment protocols to determine level of development, publications, interpreter services, translation of documents, etc. Cover cost for support services (e.g., zoom license, wi-fi device) that are needed to support the implementation of tele-practice and access to "new" data system that will house each child's record and all child related documents including IFSP.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$10,000</w:t>
            </w:r>
          </w:p>
          <w:p w14:paraId="19A24D9C" w14:textId="02881279" w:rsidR="003F31CC" w:rsidRPr="00220DD0" w:rsidRDefault="003F31CC" w:rsidP="00220DD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77"/>
              <w:gridCol w:w="3197"/>
            </w:tblGrid>
            <w:tr w:rsidR="00D81F67" w14:paraId="06A93775" w14:textId="77777777" w:rsidTr="0005456D">
              <w:trPr>
                <w:jc w:val="center"/>
              </w:trPr>
              <w:tc>
                <w:tcPr>
                  <w:tcW w:w="4377" w:type="dxa"/>
                  <w:shd w:val="clear" w:color="auto" w:fill="D9D9D9" w:themeFill="background1" w:themeFillShade="D9"/>
                  <w:vAlign w:val="center"/>
                </w:tcPr>
                <w:p w14:paraId="40DA1F8A" w14:textId="12AB8802" w:rsidR="00D81F67" w:rsidRDefault="008F7071" w:rsidP="00A563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Description of Each </w:t>
                  </w:r>
                  <w:r w:rsidR="00731E16">
                    <w:rPr>
                      <w:rFonts w:ascii="Times New Roman" w:hAnsi="Times New Roman" w:cs="Times New Roman"/>
                    </w:rPr>
                    <w:t>Direct Early Intervention Service</w:t>
                  </w:r>
                </w:p>
              </w:tc>
              <w:tc>
                <w:tcPr>
                  <w:tcW w:w="3197" w:type="dxa"/>
                  <w:shd w:val="clear" w:color="auto" w:fill="D9D9D9" w:themeFill="background1" w:themeFillShade="D9"/>
                  <w:vAlign w:val="center"/>
                </w:tcPr>
                <w:p w14:paraId="0AF8D252" w14:textId="0464141D" w:rsidR="00D81F67" w:rsidRDefault="00731E16" w:rsidP="00A563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Approximate Amount of Federal IDEA Part C Funds to be spent on Each Direct Service</w:t>
                  </w:r>
                </w:p>
              </w:tc>
            </w:tr>
            <w:tr w:rsidR="00847FAF" w14:paraId="50284F55" w14:textId="77777777" w:rsidTr="00E12650">
              <w:trPr>
                <w:jc w:val="center"/>
              </w:trPr>
              <w:tc>
                <w:tcPr>
                  <w:tcW w:w="4377" w:type="dxa"/>
                  <w:vAlign w:val="center"/>
                </w:tcPr>
                <w:p w14:paraId="61BC3C6F" w14:textId="7CDB9D9B" w:rsidR="00847FAF" w:rsidRDefault="00847FAF" w:rsidP="00A563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Speech-Language Services</w:t>
                  </w:r>
                </w:p>
              </w:tc>
              <w:tc>
                <w:tcPr>
                  <w:tcW w:w="3197" w:type="dxa"/>
                  <w:vAlign w:val="center"/>
                </w:tcPr>
                <w:p w14:paraId="0D6754AE" w14:textId="005CE8F8" w:rsidR="00847FAF" w:rsidRDefault="00847FAF" w:rsidP="00A563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$225,756</w:t>
                  </w:r>
                </w:p>
              </w:tc>
            </w:tr>
            <w:tr w:rsidR="00847FAF" w14:paraId="21735885" w14:textId="77777777" w:rsidTr="00E12650">
              <w:trPr>
                <w:jc w:val="center"/>
              </w:trPr>
              <w:tc>
                <w:tcPr>
                  <w:tcW w:w="4377" w:type="dxa"/>
                  <w:vAlign w:val="center"/>
                </w:tcPr>
                <w:p w14:paraId="390C0407" w14:textId="4355E2EA" w:rsidR="00847FAF" w:rsidRDefault="0098035E" w:rsidP="00A563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Occupational Therapy Services</w:t>
                  </w:r>
                </w:p>
              </w:tc>
              <w:tc>
                <w:tcPr>
                  <w:tcW w:w="3197" w:type="dxa"/>
                  <w:vAlign w:val="center"/>
                </w:tcPr>
                <w:p w14:paraId="1D0344CE" w14:textId="69109413" w:rsidR="0098035E" w:rsidRDefault="0098035E" w:rsidP="00A563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$179,636</w:t>
                  </w:r>
                </w:p>
              </w:tc>
            </w:tr>
            <w:tr w:rsidR="00847FAF" w14:paraId="795829E9" w14:textId="77777777" w:rsidTr="00E12650">
              <w:trPr>
                <w:jc w:val="center"/>
              </w:trPr>
              <w:tc>
                <w:tcPr>
                  <w:tcW w:w="4377" w:type="dxa"/>
                  <w:vAlign w:val="center"/>
                </w:tcPr>
                <w:p w14:paraId="5D61E3D0" w14:textId="7EAA1E93" w:rsidR="00847FAF" w:rsidRDefault="00900FDE" w:rsidP="00A563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Physical Therapy Services</w:t>
                  </w:r>
                </w:p>
              </w:tc>
              <w:tc>
                <w:tcPr>
                  <w:tcW w:w="3197" w:type="dxa"/>
                  <w:vAlign w:val="center"/>
                </w:tcPr>
                <w:p w14:paraId="0F6D90C9" w14:textId="320ECA5A" w:rsidR="00847FAF" w:rsidRDefault="00900FDE" w:rsidP="00A563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$82,111</w:t>
                  </w:r>
                </w:p>
              </w:tc>
            </w:tr>
            <w:tr w:rsidR="00D81F67" w14:paraId="6C4EA524" w14:textId="77777777" w:rsidTr="00E12650">
              <w:trPr>
                <w:jc w:val="center"/>
              </w:trPr>
              <w:tc>
                <w:tcPr>
                  <w:tcW w:w="4377" w:type="dxa"/>
                  <w:vAlign w:val="center"/>
                </w:tcPr>
                <w:p w14:paraId="24C148AA" w14:textId="768341AA" w:rsidR="00D81F67" w:rsidRDefault="00900FDE" w:rsidP="00A563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Special Instruction Services</w:t>
                  </w:r>
                  <w:r w:rsidR="00154DFE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="00154DFE">
                    <w:rPr>
                      <w:rFonts w:ascii="Times New Roman" w:hAnsi="Times New Roman" w:cs="Times New Roman"/>
                    </w:rPr>
                    <w:t>SpEd</w:t>
                  </w:r>
                  <w:proofErr w:type="spellEnd"/>
                  <w:r w:rsidR="00154DFE">
                    <w:rPr>
                      <w:rFonts w:ascii="Times New Roman" w:hAnsi="Times New Roman" w:cs="Times New Roman"/>
                    </w:rPr>
                    <w:t xml:space="preserve"> and Teacher)</w:t>
                  </w:r>
                </w:p>
              </w:tc>
              <w:tc>
                <w:tcPr>
                  <w:tcW w:w="3197" w:type="dxa"/>
                  <w:vAlign w:val="center"/>
                </w:tcPr>
                <w:p w14:paraId="260D6E56" w14:textId="7B54AF26" w:rsidR="00D81F67" w:rsidRDefault="00154DFE" w:rsidP="00A563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$138,720</w:t>
                  </w:r>
                </w:p>
              </w:tc>
            </w:tr>
            <w:tr w:rsidR="00847FAF" w14:paraId="38630AB2" w14:textId="77777777" w:rsidTr="00CD5B2D">
              <w:trPr>
                <w:jc w:val="center"/>
              </w:trPr>
              <w:tc>
                <w:tcPr>
                  <w:tcW w:w="4377" w:type="dxa"/>
                  <w:shd w:val="clear" w:color="auto" w:fill="D9D9D9" w:themeFill="background1" w:themeFillShade="D9"/>
                  <w:vAlign w:val="center"/>
                </w:tcPr>
                <w:p w14:paraId="6B64DCB0" w14:textId="0598BA8D" w:rsidR="00847FAF" w:rsidRDefault="00847FAF" w:rsidP="00A563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Subtotal of amount under C</w:t>
                  </w:r>
                </w:p>
              </w:tc>
              <w:tc>
                <w:tcPr>
                  <w:tcW w:w="3197" w:type="dxa"/>
                  <w:shd w:val="clear" w:color="auto" w:fill="D9D9D9" w:themeFill="background1" w:themeFillShade="D9"/>
                  <w:vAlign w:val="center"/>
                </w:tcPr>
                <w:p w14:paraId="17732BC6" w14:textId="56EC795E" w:rsidR="00847FAF" w:rsidRDefault="00154DFE" w:rsidP="00A563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$626,</w:t>
                  </w:r>
                  <w:r w:rsidR="00CD5B2D">
                    <w:rPr>
                      <w:rFonts w:ascii="Times New Roman" w:hAnsi="Times New Roman" w:cs="Times New Roman"/>
                    </w:rPr>
                    <w:t>223</w:t>
                  </w:r>
                </w:p>
              </w:tc>
            </w:tr>
          </w:tbl>
          <w:p w14:paraId="3939534C" w14:textId="44295313" w:rsidR="003F31CC" w:rsidRDefault="003F31CC" w:rsidP="00A56305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0064E463" w14:textId="7087AC01" w:rsidR="007568C3" w:rsidRDefault="006F0B98" w:rsidP="00A56305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direct services applied to ARP</w:t>
            </w:r>
            <w:r w:rsidR="00D7745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Grant will allow EIS to provide Purchase of Service (POS) EI Programs additional operational expense</w:t>
            </w:r>
            <w:r w:rsidR="0050525B">
              <w:rPr>
                <w:rFonts w:ascii="Times New Roman" w:hAnsi="Times New Roman" w:cs="Times New Roman"/>
              </w:rPr>
              <w:t xml:space="preserve"> funds through the State General Funds. This equates to 5% of Direct Services and Program </w:t>
            </w:r>
            <w:r w:rsidR="00501D7A">
              <w:rPr>
                <w:rFonts w:ascii="Times New Roman" w:hAnsi="Times New Roman" w:cs="Times New Roman"/>
              </w:rPr>
              <w:t xml:space="preserve">cost per program which is to support POS EI Programs transition to the implemented 10% </w:t>
            </w:r>
            <w:r w:rsidR="001B7D24">
              <w:rPr>
                <w:rFonts w:ascii="Times New Roman" w:hAnsi="Times New Roman" w:cs="Times New Roman"/>
              </w:rPr>
              <w:t xml:space="preserve">restriction on Indirect Discretionary Cost. </w:t>
            </w:r>
          </w:p>
          <w:p w14:paraId="011574F4" w14:textId="77777777" w:rsidR="001B7D24" w:rsidRDefault="001B7D24" w:rsidP="00A56305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359782BE" w14:textId="39157D91" w:rsidR="003F31CC" w:rsidRDefault="00147DCB" w:rsidP="00A56305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Urosevich</w:t>
            </w:r>
            <w:r w:rsidR="003F31CC">
              <w:rPr>
                <w:rFonts w:ascii="Times New Roman" w:hAnsi="Times New Roman" w:cs="Times New Roman"/>
              </w:rPr>
              <w:t xml:space="preserve"> asked, </w:t>
            </w:r>
            <w:r w:rsidR="003F31CC" w:rsidRPr="003F31CC">
              <w:rPr>
                <w:rFonts w:ascii="Times New Roman" w:hAnsi="Times New Roman" w:cs="Times New Roman"/>
              </w:rPr>
              <w:t xml:space="preserve">as </w:t>
            </w:r>
            <w:r w:rsidR="003F31CC">
              <w:rPr>
                <w:rFonts w:ascii="Times New Roman" w:hAnsi="Times New Roman" w:cs="Times New Roman"/>
              </w:rPr>
              <w:t>a</w:t>
            </w:r>
            <w:r w:rsidR="003F31CC" w:rsidRPr="003F31CC">
              <w:rPr>
                <w:rFonts w:ascii="Times New Roman" w:hAnsi="Times New Roman" w:cs="Times New Roman"/>
              </w:rPr>
              <w:t>dvisory, does EIS need any advising support on ARPA dollars and how they get spent and implemented?</w:t>
            </w:r>
            <w:r w:rsidR="00055F3E">
              <w:rPr>
                <w:rFonts w:ascii="Times New Roman" w:hAnsi="Times New Roman" w:cs="Times New Roman"/>
              </w:rPr>
              <w:t xml:space="preserve"> </w:t>
            </w:r>
            <w:r w:rsidR="00055F3E" w:rsidRPr="00F17FB8">
              <w:rPr>
                <w:rFonts w:ascii="Times New Roman" w:hAnsi="Times New Roman" w:cs="Times New Roman"/>
              </w:rPr>
              <w:t>When the ARPA cliff hits, what need will EIS have for sustaining these funds for direct service, training etc.?</w:t>
            </w:r>
          </w:p>
          <w:p w14:paraId="5678FF19" w14:textId="1A3EA164" w:rsidR="003346B2" w:rsidRDefault="003346B2" w:rsidP="00A56305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6FC24215" w14:textId="1059500F" w:rsidR="00117555" w:rsidRDefault="00117555" w:rsidP="00A56305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Robles responded: </w:t>
            </w:r>
            <w:r w:rsidR="00433591">
              <w:rPr>
                <w:rFonts w:ascii="Times New Roman" w:hAnsi="Times New Roman" w:cs="Times New Roman"/>
              </w:rPr>
              <w:t xml:space="preserve">At this point based off what we </w:t>
            </w:r>
            <w:r w:rsidR="008D0715">
              <w:rPr>
                <w:rFonts w:ascii="Times New Roman" w:hAnsi="Times New Roman" w:cs="Times New Roman"/>
              </w:rPr>
              <w:t>needed,</w:t>
            </w:r>
            <w:r w:rsidR="00433591">
              <w:rPr>
                <w:rFonts w:ascii="Times New Roman" w:hAnsi="Times New Roman" w:cs="Times New Roman"/>
              </w:rPr>
              <w:t xml:space="preserve"> and feedback</w:t>
            </w:r>
            <w:r w:rsidR="008D0715">
              <w:rPr>
                <w:rFonts w:ascii="Times New Roman" w:hAnsi="Times New Roman" w:cs="Times New Roman"/>
              </w:rPr>
              <w:t xml:space="preserve"> we</w:t>
            </w:r>
            <w:r w:rsidR="00433591">
              <w:rPr>
                <w:rFonts w:ascii="Times New Roman" w:hAnsi="Times New Roman" w:cs="Times New Roman"/>
              </w:rPr>
              <w:t xml:space="preserve"> got from partners the budget has been submitted to OSEP</w:t>
            </w:r>
            <w:r w:rsidR="00771097">
              <w:rPr>
                <w:rFonts w:ascii="Times New Roman" w:hAnsi="Times New Roman" w:cs="Times New Roman"/>
              </w:rPr>
              <w:t xml:space="preserve">. </w:t>
            </w:r>
            <w:r w:rsidR="00055F3E">
              <w:rPr>
                <w:rFonts w:ascii="Times New Roman" w:hAnsi="Times New Roman" w:cs="Times New Roman"/>
              </w:rPr>
              <w:t>ARPA funds are being used on items that will not need to be sustained</w:t>
            </w:r>
            <w:r w:rsidR="00F75E8E">
              <w:rPr>
                <w:rFonts w:ascii="Times New Roman" w:hAnsi="Times New Roman" w:cs="Times New Roman"/>
              </w:rPr>
              <w:t xml:space="preserve"> for the most part</w:t>
            </w:r>
            <w:r w:rsidR="00055F3E">
              <w:rPr>
                <w:rFonts w:ascii="Times New Roman" w:hAnsi="Times New Roman" w:cs="Times New Roman"/>
              </w:rPr>
              <w:t xml:space="preserve">. Example: data system dollars is a </w:t>
            </w:r>
            <w:r w:rsidR="008D0715">
              <w:rPr>
                <w:rFonts w:ascii="Times New Roman" w:hAnsi="Times New Roman" w:cs="Times New Roman"/>
              </w:rPr>
              <w:t>one-time</w:t>
            </w:r>
            <w:r w:rsidR="00055F3E">
              <w:rPr>
                <w:rFonts w:ascii="Times New Roman" w:hAnsi="Times New Roman" w:cs="Times New Roman"/>
              </w:rPr>
              <w:t xml:space="preserve"> investment does not need to be </w:t>
            </w:r>
            <w:r w:rsidR="00055F3E">
              <w:rPr>
                <w:rFonts w:ascii="Times New Roman" w:hAnsi="Times New Roman" w:cs="Times New Roman"/>
              </w:rPr>
              <w:lastRenderedPageBreak/>
              <w:t>sustained.</w:t>
            </w:r>
            <w:r w:rsidR="002B3D0E">
              <w:rPr>
                <w:rFonts w:ascii="Times New Roman" w:hAnsi="Times New Roman" w:cs="Times New Roman"/>
              </w:rPr>
              <w:t xml:space="preserve"> The only item that would need to be </w:t>
            </w:r>
            <w:r w:rsidR="001C7AA9">
              <w:rPr>
                <w:rFonts w:ascii="Times New Roman" w:hAnsi="Times New Roman" w:cs="Times New Roman"/>
              </w:rPr>
              <w:t>sustained</w:t>
            </w:r>
            <w:r w:rsidR="002B3D0E">
              <w:rPr>
                <w:rFonts w:ascii="Times New Roman" w:hAnsi="Times New Roman" w:cs="Times New Roman"/>
              </w:rPr>
              <w:t xml:space="preserve"> is </w:t>
            </w:r>
            <w:r w:rsidR="00DF7A79">
              <w:rPr>
                <w:rFonts w:ascii="Times New Roman" w:hAnsi="Times New Roman" w:cs="Times New Roman"/>
              </w:rPr>
              <w:t xml:space="preserve">the BDI-3 On-line training. </w:t>
            </w:r>
            <w:r w:rsidR="001C7AA9">
              <w:rPr>
                <w:rFonts w:ascii="Times New Roman" w:hAnsi="Times New Roman" w:cs="Times New Roman"/>
              </w:rPr>
              <w:t>However,</w:t>
            </w:r>
            <w:r w:rsidR="00DF7A79">
              <w:rPr>
                <w:rFonts w:ascii="Times New Roman" w:hAnsi="Times New Roman" w:cs="Times New Roman"/>
              </w:rPr>
              <w:t xml:space="preserve"> the number of </w:t>
            </w:r>
            <w:r w:rsidR="00F75E8E">
              <w:rPr>
                <w:rFonts w:ascii="Times New Roman" w:hAnsi="Times New Roman" w:cs="Times New Roman"/>
              </w:rPr>
              <w:t xml:space="preserve">subscriptions could be reduced in the future. </w:t>
            </w:r>
          </w:p>
          <w:p w14:paraId="43728127" w14:textId="1AD18139" w:rsidR="004F1165" w:rsidRPr="00055F3E" w:rsidRDefault="004F1165" w:rsidP="00055F3E">
            <w:pPr>
              <w:rPr>
                <w:rFonts w:ascii="Times New Roman" w:hAnsi="Times New Roman" w:cs="Times New Roman"/>
              </w:rPr>
            </w:pPr>
          </w:p>
          <w:p w14:paraId="72572931" w14:textId="4624A2E0" w:rsidR="004F1165" w:rsidRDefault="004F1165" w:rsidP="00A56305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Urosevich stated that we talk about the need to </w:t>
            </w:r>
            <w:r w:rsidR="00A429D5">
              <w:rPr>
                <w:rFonts w:ascii="Times New Roman" w:hAnsi="Times New Roman" w:cs="Times New Roman"/>
              </w:rPr>
              <w:t xml:space="preserve">increase funding for providers. </w:t>
            </w:r>
            <w:r w:rsidR="000F0C51">
              <w:rPr>
                <w:rFonts w:ascii="Times New Roman" w:hAnsi="Times New Roman" w:cs="Times New Roman"/>
              </w:rPr>
              <w:t xml:space="preserve">We should document </w:t>
            </w:r>
            <w:r w:rsidR="00291654">
              <w:rPr>
                <w:rFonts w:ascii="Times New Roman" w:hAnsi="Times New Roman" w:cs="Times New Roman"/>
              </w:rPr>
              <w:t>the positive changes to program</w:t>
            </w:r>
            <w:r w:rsidR="001F15ED">
              <w:rPr>
                <w:rFonts w:ascii="Times New Roman" w:hAnsi="Times New Roman" w:cs="Times New Roman"/>
              </w:rPr>
              <w:t xml:space="preserve">s in service delivery, recruiting and retaining, and whatever else the </w:t>
            </w:r>
            <w:r w:rsidR="008D0715">
              <w:rPr>
                <w:rFonts w:ascii="Times New Roman" w:hAnsi="Times New Roman" w:cs="Times New Roman"/>
              </w:rPr>
              <w:t>one-time</w:t>
            </w:r>
            <w:r w:rsidR="00B7393C">
              <w:rPr>
                <w:rFonts w:ascii="Times New Roman" w:hAnsi="Times New Roman" w:cs="Times New Roman"/>
              </w:rPr>
              <w:t xml:space="preserve"> 5% </w:t>
            </w:r>
            <w:r w:rsidR="001F15ED">
              <w:rPr>
                <w:rFonts w:ascii="Times New Roman" w:hAnsi="Times New Roman" w:cs="Times New Roman"/>
              </w:rPr>
              <w:t>funds support</w:t>
            </w:r>
            <w:r w:rsidR="00B7393C">
              <w:rPr>
                <w:rFonts w:ascii="Times New Roman" w:hAnsi="Times New Roman" w:cs="Times New Roman"/>
              </w:rPr>
              <w:t xml:space="preserve">. </w:t>
            </w:r>
            <w:r w:rsidR="008D0715">
              <w:rPr>
                <w:rFonts w:ascii="Times New Roman" w:hAnsi="Times New Roman" w:cs="Times New Roman"/>
              </w:rPr>
              <w:t>the increase</w:t>
            </w:r>
            <w:r w:rsidR="000F0C51">
              <w:rPr>
                <w:rFonts w:ascii="Times New Roman" w:hAnsi="Times New Roman" w:cs="Times New Roman"/>
              </w:rPr>
              <w:t xml:space="preserve"> to providers</w:t>
            </w:r>
            <w:r w:rsidR="003F4742">
              <w:rPr>
                <w:rFonts w:ascii="Times New Roman" w:hAnsi="Times New Roman" w:cs="Times New Roman"/>
              </w:rPr>
              <w:t xml:space="preserve"> from the ARP monies and use it to champion Early Intervention </w:t>
            </w:r>
            <w:r w:rsidR="007E25A0">
              <w:rPr>
                <w:rFonts w:ascii="Times New Roman" w:hAnsi="Times New Roman" w:cs="Times New Roman"/>
              </w:rPr>
              <w:t xml:space="preserve">to legislative to increase general funds. </w:t>
            </w:r>
            <w:r w:rsidR="000F0C51">
              <w:rPr>
                <w:rFonts w:ascii="Times New Roman" w:hAnsi="Times New Roman" w:cs="Times New Roman"/>
              </w:rPr>
              <w:t xml:space="preserve"> </w:t>
            </w:r>
          </w:p>
          <w:p w14:paraId="06894AB0" w14:textId="5C02F736" w:rsidR="00CB6209" w:rsidRDefault="00CB6209" w:rsidP="00A56305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78D2B213" w14:textId="44AAC681" w:rsidR="00CB6209" w:rsidRDefault="00CB6209" w:rsidP="00A56305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Robles stated, we did another </w:t>
            </w:r>
            <w:r w:rsidR="0021230F">
              <w:rPr>
                <w:rFonts w:ascii="Times New Roman" w:hAnsi="Times New Roman" w:cs="Times New Roman"/>
              </w:rPr>
              <w:t xml:space="preserve">rate and salary study as well as number of hours for </w:t>
            </w:r>
            <w:r w:rsidR="00024D24">
              <w:rPr>
                <w:rFonts w:ascii="Times New Roman" w:hAnsi="Times New Roman" w:cs="Times New Roman"/>
              </w:rPr>
              <w:t xml:space="preserve">direct </w:t>
            </w:r>
            <w:r w:rsidR="0021230F">
              <w:rPr>
                <w:rFonts w:ascii="Times New Roman" w:hAnsi="Times New Roman" w:cs="Times New Roman"/>
              </w:rPr>
              <w:t xml:space="preserve">service delivery. </w:t>
            </w:r>
            <w:r w:rsidR="0004634E">
              <w:rPr>
                <w:rFonts w:ascii="Times New Roman" w:hAnsi="Times New Roman" w:cs="Times New Roman"/>
              </w:rPr>
              <w:t xml:space="preserve">What is the </w:t>
            </w:r>
            <w:r w:rsidR="00D94594">
              <w:rPr>
                <w:rFonts w:ascii="Times New Roman" w:hAnsi="Times New Roman" w:cs="Times New Roman"/>
              </w:rPr>
              <w:t>max amount h</w:t>
            </w:r>
            <w:r w:rsidR="0021230F">
              <w:rPr>
                <w:rFonts w:ascii="Times New Roman" w:hAnsi="Times New Roman" w:cs="Times New Roman"/>
              </w:rPr>
              <w:t>ow do we balance</w:t>
            </w:r>
            <w:r w:rsidR="00024D24">
              <w:rPr>
                <w:rFonts w:ascii="Times New Roman" w:hAnsi="Times New Roman" w:cs="Times New Roman"/>
              </w:rPr>
              <w:t xml:space="preserve"> </w:t>
            </w:r>
            <w:r w:rsidR="00D94594">
              <w:rPr>
                <w:rFonts w:ascii="Times New Roman" w:hAnsi="Times New Roman" w:cs="Times New Roman"/>
              </w:rPr>
              <w:t xml:space="preserve">in terms of </w:t>
            </w:r>
            <w:r w:rsidR="005710E9">
              <w:rPr>
                <w:rFonts w:ascii="Times New Roman" w:hAnsi="Times New Roman" w:cs="Times New Roman"/>
              </w:rPr>
              <w:t xml:space="preserve">productivity </w:t>
            </w:r>
            <w:r w:rsidR="0021230F">
              <w:rPr>
                <w:rFonts w:ascii="Times New Roman" w:hAnsi="Times New Roman" w:cs="Times New Roman"/>
              </w:rPr>
              <w:t xml:space="preserve">and reimburse our </w:t>
            </w:r>
            <w:r w:rsidR="002734CF">
              <w:rPr>
                <w:rFonts w:ascii="Times New Roman" w:hAnsi="Times New Roman" w:cs="Times New Roman"/>
              </w:rPr>
              <w:t>providers</w:t>
            </w:r>
            <w:r w:rsidR="005710E9">
              <w:rPr>
                <w:rFonts w:ascii="Times New Roman" w:hAnsi="Times New Roman" w:cs="Times New Roman"/>
              </w:rPr>
              <w:t xml:space="preserve">? </w:t>
            </w:r>
            <w:r w:rsidR="00D9385D">
              <w:rPr>
                <w:rFonts w:ascii="Times New Roman" w:hAnsi="Times New Roman" w:cs="Times New Roman"/>
              </w:rPr>
              <w:t>However, due to COVID we were not able to ask for more dollars last year</w:t>
            </w:r>
            <w:r w:rsidR="007D688E">
              <w:rPr>
                <w:rFonts w:ascii="Times New Roman" w:hAnsi="Times New Roman" w:cs="Times New Roman"/>
              </w:rPr>
              <w:t>. When Re</w:t>
            </w:r>
            <w:r w:rsidR="006502C7">
              <w:rPr>
                <w:rFonts w:ascii="Times New Roman" w:hAnsi="Times New Roman" w:cs="Times New Roman"/>
              </w:rPr>
              <w:t>p.</w:t>
            </w:r>
            <w:r w:rsidR="007D688E">
              <w:rPr>
                <w:rFonts w:ascii="Times New Roman" w:hAnsi="Times New Roman" w:cs="Times New Roman"/>
              </w:rPr>
              <w:t xml:space="preserve"> Kobayashi was with HEICC he gave us good advice. He asked us what </w:t>
            </w:r>
            <w:r w:rsidR="003B0A26">
              <w:rPr>
                <w:rFonts w:ascii="Times New Roman" w:hAnsi="Times New Roman" w:cs="Times New Roman"/>
              </w:rPr>
              <w:t>our pro-active plan is</w:t>
            </w:r>
            <w:r w:rsidR="00503555">
              <w:rPr>
                <w:rFonts w:ascii="Times New Roman" w:hAnsi="Times New Roman" w:cs="Times New Roman"/>
              </w:rPr>
              <w:t xml:space="preserve"> and not to wait until providers are struggling. </w:t>
            </w:r>
            <w:r w:rsidR="00066459">
              <w:rPr>
                <w:rFonts w:ascii="Times New Roman" w:hAnsi="Times New Roman" w:cs="Times New Roman"/>
              </w:rPr>
              <w:t>This made us look at indirect cost</w:t>
            </w:r>
            <w:r w:rsidR="00165435">
              <w:rPr>
                <w:rFonts w:ascii="Times New Roman" w:hAnsi="Times New Roman" w:cs="Times New Roman"/>
              </w:rPr>
              <w:t xml:space="preserve"> for programs</w:t>
            </w:r>
            <w:r w:rsidR="00066459">
              <w:rPr>
                <w:rFonts w:ascii="Times New Roman" w:hAnsi="Times New Roman" w:cs="Times New Roman"/>
              </w:rPr>
              <w:t xml:space="preserve"> and </w:t>
            </w:r>
            <w:r w:rsidR="00165435">
              <w:rPr>
                <w:rFonts w:ascii="Times New Roman" w:hAnsi="Times New Roman" w:cs="Times New Roman"/>
              </w:rPr>
              <w:t>we needed to figure that out.</w:t>
            </w:r>
            <w:r w:rsidR="001B1CCF">
              <w:rPr>
                <w:rFonts w:ascii="Times New Roman" w:hAnsi="Times New Roman" w:cs="Times New Roman"/>
              </w:rPr>
              <w:br/>
            </w:r>
            <w:r w:rsidR="00503555">
              <w:rPr>
                <w:rFonts w:ascii="Times New Roman" w:hAnsi="Times New Roman" w:cs="Times New Roman"/>
              </w:rPr>
              <w:t xml:space="preserve">We also talk with Sharon </w:t>
            </w:r>
            <w:r w:rsidR="00BC68BC">
              <w:rPr>
                <w:rFonts w:ascii="Times New Roman" w:hAnsi="Times New Roman" w:cs="Times New Roman"/>
              </w:rPr>
              <w:t>Thomas;</w:t>
            </w:r>
            <w:r w:rsidR="00704A64">
              <w:rPr>
                <w:rFonts w:ascii="Times New Roman" w:hAnsi="Times New Roman" w:cs="Times New Roman"/>
              </w:rPr>
              <w:t xml:space="preserve"> she works with us on our Medicaid MOA. She helps us look at where we can enhance</w:t>
            </w:r>
            <w:r w:rsidR="00442ACB">
              <w:rPr>
                <w:rFonts w:ascii="Times New Roman" w:hAnsi="Times New Roman" w:cs="Times New Roman"/>
              </w:rPr>
              <w:t xml:space="preserve"> and</w:t>
            </w:r>
            <w:r w:rsidR="00704A64">
              <w:rPr>
                <w:rFonts w:ascii="Times New Roman" w:hAnsi="Times New Roman" w:cs="Times New Roman"/>
              </w:rPr>
              <w:t xml:space="preserve"> </w:t>
            </w:r>
            <w:r w:rsidR="00B84F07">
              <w:rPr>
                <w:rFonts w:ascii="Times New Roman" w:hAnsi="Times New Roman" w:cs="Times New Roman"/>
              </w:rPr>
              <w:t>what are the services we don’t have in our MOA that we need to add. She is always looking a</w:t>
            </w:r>
            <w:r w:rsidR="00442ACB">
              <w:rPr>
                <w:rFonts w:ascii="Times New Roman" w:hAnsi="Times New Roman" w:cs="Times New Roman"/>
              </w:rPr>
              <w:t xml:space="preserve">t how we can improve our reimbursements. </w:t>
            </w:r>
          </w:p>
          <w:p w14:paraId="172BBB31" w14:textId="4EBF768E" w:rsidR="003B4620" w:rsidRDefault="003B4620" w:rsidP="00771097">
            <w:pPr>
              <w:rPr>
                <w:rFonts w:ascii="Times New Roman" w:hAnsi="Times New Roman" w:cs="Times New Roman"/>
              </w:rPr>
            </w:pPr>
          </w:p>
          <w:p w14:paraId="22340C51" w14:textId="77777777" w:rsidR="005201AB" w:rsidRDefault="005201AB" w:rsidP="00771097">
            <w:pPr>
              <w:rPr>
                <w:rFonts w:ascii="Times New Roman" w:hAnsi="Times New Roman" w:cs="Times New Roman"/>
              </w:rPr>
            </w:pPr>
          </w:p>
          <w:p w14:paraId="17012F38" w14:textId="3155FF40" w:rsidR="00BB3BF2" w:rsidRPr="00771097" w:rsidRDefault="00BB3BF2" w:rsidP="004C53E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C53E8">
              <w:rPr>
                <w:rFonts w:ascii="Times New Roman" w:hAnsi="Times New Roman" w:cs="Times New Roman"/>
                <w:b/>
                <w:bCs/>
                <w:i/>
                <w:iCs/>
              </w:rPr>
              <w:t>Budget</w:t>
            </w:r>
          </w:p>
          <w:p w14:paraId="384228B9" w14:textId="7DD0F854" w:rsidR="00190812" w:rsidRDefault="00B71918" w:rsidP="00771097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Robles reported </w:t>
            </w:r>
            <w:r w:rsidR="00771097" w:rsidRPr="0005456D">
              <w:rPr>
                <w:rFonts w:ascii="Times New Roman" w:hAnsi="Times New Roman" w:cs="Times New Roman"/>
              </w:rPr>
              <w:t>General fund budget remains the same.</w:t>
            </w:r>
          </w:p>
          <w:p w14:paraId="05230160" w14:textId="2AF87D3E" w:rsidR="00F97C97" w:rsidRDefault="00F97C97" w:rsidP="00771097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19E9844C" w14:textId="1402FDFD" w:rsidR="00F97C97" w:rsidRDefault="00F97C97" w:rsidP="00771097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funds fund 64</w:t>
            </w:r>
            <w:r w:rsidR="007F766A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permanent and </w:t>
            </w:r>
            <w:r w:rsidR="00495E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.50 temporary positions</w:t>
            </w:r>
            <w:r w:rsidR="00480DF7">
              <w:rPr>
                <w:rFonts w:ascii="Times New Roman" w:hAnsi="Times New Roman" w:cs="Times New Roman"/>
              </w:rPr>
              <w:t>. Personnel cost is $3,906,433 and operating cost is $16,095,579</w:t>
            </w:r>
            <w:r w:rsidR="007F766A">
              <w:rPr>
                <w:rFonts w:ascii="Times New Roman" w:hAnsi="Times New Roman" w:cs="Times New Roman"/>
              </w:rPr>
              <w:t xml:space="preserve"> </w:t>
            </w:r>
            <w:r w:rsidR="00480DF7">
              <w:rPr>
                <w:rFonts w:ascii="Times New Roman" w:hAnsi="Times New Roman" w:cs="Times New Roman"/>
              </w:rPr>
              <w:t>for a total o</w:t>
            </w:r>
            <w:r w:rsidR="00486D1D">
              <w:rPr>
                <w:rFonts w:ascii="Times New Roman" w:hAnsi="Times New Roman" w:cs="Times New Roman"/>
              </w:rPr>
              <w:t>f $20,002,012.</w:t>
            </w:r>
            <w:r w:rsidR="007F766A">
              <w:rPr>
                <w:rFonts w:ascii="Times New Roman" w:hAnsi="Times New Roman" w:cs="Times New Roman"/>
              </w:rPr>
              <w:t xml:space="preserve"> No funds spent on equipment.</w:t>
            </w:r>
          </w:p>
          <w:p w14:paraId="26F0AD38" w14:textId="7A321515" w:rsidR="00486D1D" w:rsidRDefault="00486D1D" w:rsidP="00771097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6E5FBB5D" w14:textId="6D9B72FA" w:rsidR="00486D1D" w:rsidRDefault="00486D1D" w:rsidP="00771097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EIS Special funds </w:t>
            </w:r>
            <w:r w:rsidR="005333CE">
              <w:rPr>
                <w:rFonts w:ascii="Times New Roman" w:hAnsi="Times New Roman" w:cs="Times New Roman"/>
              </w:rPr>
              <w:t>fund 2</w:t>
            </w:r>
            <w:r w:rsidR="00495E51">
              <w:rPr>
                <w:rFonts w:ascii="Times New Roman" w:hAnsi="Times New Roman" w:cs="Times New Roman"/>
              </w:rPr>
              <w:t>.00</w:t>
            </w:r>
            <w:r w:rsidR="005333CE">
              <w:rPr>
                <w:rFonts w:ascii="Times New Roman" w:hAnsi="Times New Roman" w:cs="Times New Roman"/>
              </w:rPr>
              <w:t xml:space="preserve"> permanent and 2</w:t>
            </w:r>
            <w:r w:rsidR="00495E51">
              <w:rPr>
                <w:rFonts w:ascii="Times New Roman" w:hAnsi="Times New Roman" w:cs="Times New Roman"/>
              </w:rPr>
              <w:t>.00</w:t>
            </w:r>
            <w:r w:rsidR="005333CE">
              <w:rPr>
                <w:rFonts w:ascii="Times New Roman" w:hAnsi="Times New Roman" w:cs="Times New Roman"/>
              </w:rPr>
              <w:t xml:space="preserve"> temporary positions. Personnel cost is $184,707 and no funds used towards operating costs</w:t>
            </w:r>
            <w:r w:rsidR="00AA7056">
              <w:rPr>
                <w:rFonts w:ascii="Times New Roman" w:hAnsi="Times New Roman" w:cs="Times New Roman"/>
              </w:rPr>
              <w:t xml:space="preserve">. </w:t>
            </w:r>
            <w:r w:rsidR="007F766A">
              <w:rPr>
                <w:rFonts w:ascii="Times New Roman" w:hAnsi="Times New Roman" w:cs="Times New Roman"/>
              </w:rPr>
              <w:t>No funds spent on equipment.</w:t>
            </w:r>
          </w:p>
          <w:p w14:paraId="5477969E" w14:textId="0ADA06D1" w:rsidR="00AA7056" w:rsidRDefault="00AA7056" w:rsidP="00771097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6944241D" w14:textId="4770485B" w:rsidR="00AA7056" w:rsidRDefault="00AA7056" w:rsidP="00771097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 C (ARPA not included) </w:t>
            </w:r>
            <w:r w:rsidR="00A67F83">
              <w:rPr>
                <w:rFonts w:ascii="Times New Roman" w:hAnsi="Times New Roman" w:cs="Times New Roman"/>
              </w:rPr>
              <w:t xml:space="preserve">funds 23.00 </w:t>
            </w:r>
            <w:r w:rsidR="001B3D26">
              <w:rPr>
                <w:rFonts w:ascii="Times New Roman" w:hAnsi="Times New Roman" w:cs="Times New Roman"/>
              </w:rPr>
              <w:t>permanent and 3.50 temporary positions. Personnel cost is $1,622,135</w:t>
            </w:r>
            <w:r w:rsidR="00AA501F">
              <w:rPr>
                <w:rFonts w:ascii="Times New Roman" w:hAnsi="Times New Roman" w:cs="Times New Roman"/>
              </w:rPr>
              <w:t>, operating cost is $1,007,243 and Equipment cost is $14,000</w:t>
            </w:r>
            <w:r w:rsidR="007D2DE3">
              <w:rPr>
                <w:rFonts w:ascii="Times New Roman" w:hAnsi="Times New Roman" w:cs="Times New Roman"/>
              </w:rPr>
              <w:t xml:space="preserve"> for a total of $2,643,378.</w:t>
            </w:r>
          </w:p>
          <w:p w14:paraId="69B9CF39" w14:textId="77777777" w:rsidR="003B4620" w:rsidRDefault="003B4620" w:rsidP="003E1446">
            <w:pPr>
              <w:rPr>
                <w:rFonts w:ascii="Times New Roman" w:hAnsi="Times New Roman" w:cs="Times New Roman"/>
              </w:rPr>
            </w:pPr>
          </w:p>
          <w:p w14:paraId="06F810D0" w14:textId="1A604C17" w:rsidR="00BB3BF2" w:rsidRPr="004D5950" w:rsidRDefault="00BB3BF2" w:rsidP="004C53E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C53E8">
              <w:rPr>
                <w:rFonts w:ascii="Times New Roman" w:hAnsi="Times New Roman" w:cs="Times New Roman"/>
                <w:b/>
                <w:i/>
              </w:rPr>
              <w:lastRenderedPageBreak/>
              <w:t>Vacant Positions – Statewide</w:t>
            </w:r>
          </w:p>
          <w:p w14:paraId="3EDC125F" w14:textId="19F61561" w:rsidR="00DE1FF6" w:rsidRDefault="00DE1FF6" w:rsidP="004D5950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109EEEF3" w14:textId="03195F75" w:rsidR="00AB22BB" w:rsidRDefault="00B23F0D" w:rsidP="004D5950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Robles reported DOH EIS Admin staff vacancy for 4</w:t>
            </w:r>
            <w:r w:rsidRPr="00B23F0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quarter was at </w:t>
            </w:r>
            <w:r w:rsidR="00C336F1">
              <w:rPr>
                <w:rFonts w:ascii="Times New Roman" w:hAnsi="Times New Roman" w:cs="Times New Roman"/>
              </w:rPr>
              <w:t xml:space="preserve">5%, CC assigned to POS vacancies </w:t>
            </w:r>
            <w:r w:rsidR="0088503A">
              <w:rPr>
                <w:rFonts w:ascii="Times New Roman" w:hAnsi="Times New Roman" w:cs="Times New Roman"/>
              </w:rPr>
              <w:t xml:space="preserve">was at 11%, 9% </w:t>
            </w:r>
            <w:r w:rsidR="00FC1652">
              <w:rPr>
                <w:rFonts w:ascii="Times New Roman" w:hAnsi="Times New Roman" w:cs="Times New Roman"/>
              </w:rPr>
              <w:t xml:space="preserve">vacancies at DOH State Programs and 24% at POS </w:t>
            </w:r>
            <w:r w:rsidR="00CA06E2">
              <w:rPr>
                <w:rFonts w:ascii="Times New Roman" w:hAnsi="Times New Roman" w:cs="Times New Roman"/>
              </w:rPr>
              <w:t xml:space="preserve">Contract programs. </w:t>
            </w:r>
            <w:r w:rsidR="001B3778">
              <w:rPr>
                <w:rFonts w:ascii="Times New Roman" w:hAnsi="Times New Roman" w:cs="Times New Roman"/>
              </w:rPr>
              <w:t xml:space="preserve">DOH numbers may seem lower but there </w:t>
            </w:r>
            <w:r w:rsidR="00BC68BC">
              <w:rPr>
                <w:rFonts w:ascii="Times New Roman" w:hAnsi="Times New Roman" w:cs="Times New Roman"/>
              </w:rPr>
              <w:t>have</w:t>
            </w:r>
            <w:r w:rsidR="001B3778">
              <w:rPr>
                <w:rFonts w:ascii="Times New Roman" w:hAnsi="Times New Roman" w:cs="Times New Roman"/>
              </w:rPr>
              <w:t xml:space="preserve"> been positions abolished</w:t>
            </w:r>
            <w:r w:rsidR="006610B7">
              <w:rPr>
                <w:rFonts w:ascii="Times New Roman" w:hAnsi="Times New Roman" w:cs="Times New Roman"/>
              </w:rPr>
              <w:t xml:space="preserve"> which in turn </w:t>
            </w:r>
            <w:r w:rsidR="005A7F26">
              <w:rPr>
                <w:rFonts w:ascii="Times New Roman" w:hAnsi="Times New Roman" w:cs="Times New Roman"/>
              </w:rPr>
              <w:t xml:space="preserve">reflects the lower percent of vacancies. </w:t>
            </w:r>
          </w:p>
          <w:p w14:paraId="79645AA3" w14:textId="77777777" w:rsidR="00AB22BB" w:rsidRDefault="00AB22BB" w:rsidP="004D5950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7B53DE00" w14:textId="2732ADE4" w:rsidR="004D5950" w:rsidRDefault="006A7CB7" w:rsidP="004D5950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EIS vacancies</w:t>
            </w:r>
            <w:r w:rsidR="00654D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4D76">
              <w:rPr>
                <w:rFonts w:ascii="Times New Roman" w:hAnsi="Times New Roman" w:cs="Times New Roman"/>
              </w:rPr>
              <w:t xml:space="preserve">2 Federal </w:t>
            </w:r>
            <w:r w:rsidR="00654DCA">
              <w:rPr>
                <w:rFonts w:ascii="Times New Roman" w:hAnsi="Times New Roman" w:cs="Times New Roman"/>
              </w:rPr>
              <w:t xml:space="preserve">funded positions: </w:t>
            </w:r>
            <w:r>
              <w:rPr>
                <w:rFonts w:ascii="Times New Roman" w:hAnsi="Times New Roman" w:cs="Times New Roman"/>
              </w:rPr>
              <w:t>Contract Supervisor</w:t>
            </w:r>
            <w:r w:rsidR="002D7F9E">
              <w:rPr>
                <w:rFonts w:ascii="Times New Roman" w:hAnsi="Times New Roman" w:cs="Times New Roman"/>
              </w:rPr>
              <w:t xml:space="preserve"> </w:t>
            </w:r>
            <w:r w:rsidR="005F75EC">
              <w:rPr>
                <w:rFonts w:ascii="Times New Roman" w:hAnsi="Times New Roman" w:cs="Times New Roman"/>
              </w:rPr>
              <w:t xml:space="preserve">and General Professional IV – Hearing Specialist </w:t>
            </w:r>
            <w:r w:rsidR="00745716">
              <w:rPr>
                <w:rFonts w:ascii="Times New Roman" w:hAnsi="Times New Roman" w:cs="Times New Roman"/>
              </w:rPr>
              <w:t>positions are in recruitment</w:t>
            </w:r>
            <w:r w:rsidR="00566F0E">
              <w:rPr>
                <w:rFonts w:ascii="Times New Roman" w:hAnsi="Times New Roman" w:cs="Times New Roman"/>
              </w:rPr>
              <w:t>.</w:t>
            </w:r>
          </w:p>
          <w:p w14:paraId="5E45C29E" w14:textId="3548097B" w:rsidR="00566F0E" w:rsidRDefault="00566F0E" w:rsidP="004D5950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27A0849C" w14:textId="0FEA4B2D" w:rsidR="00566F0E" w:rsidRDefault="005C7BC4" w:rsidP="004D5950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Robles stated a</w:t>
            </w:r>
            <w:r w:rsidR="00566F0E">
              <w:rPr>
                <w:rFonts w:ascii="Times New Roman" w:hAnsi="Times New Roman" w:cs="Times New Roman"/>
              </w:rPr>
              <w:t xml:space="preserve">ll </w:t>
            </w:r>
            <w:r w:rsidR="00A224FC">
              <w:rPr>
                <w:rFonts w:ascii="Times New Roman" w:hAnsi="Times New Roman" w:cs="Times New Roman"/>
              </w:rPr>
              <w:t xml:space="preserve">State </w:t>
            </w:r>
            <w:r w:rsidR="00962C86">
              <w:rPr>
                <w:rFonts w:ascii="Times New Roman" w:hAnsi="Times New Roman" w:cs="Times New Roman"/>
              </w:rPr>
              <w:t>g</w:t>
            </w:r>
            <w:r w:rsidR="00A224FC">
              <w:rPr>
                <w:rFonts w:ascii="Times New Roman" w:hAnsi="Times New Roman" w:cs="Times New Roman"/>
              </w:rPr>
              <w:t xml:space="preserve">eneral </w:t>
            </w:r>
            <w:r w:rsidR="00962C86">
              <w:rPr>
                <w:rFonts w:ascii="Times New Roman" w:hAnsi="Times New Roman" w:cs="Times New Roman"/>
              </w:rPr>
              <w:t>f</w:t>
            </w:r>
            <w:r w:rsidR="00A224FC">
              <w:rPr>
                <w:rFonts w:ascii="Times New Roman" w:hAnsi="Times New Roman" w:cs="Times New Roman"/>
              </w:rPr>
              <w:t>und positions were under a hiring freeze. Recently just got word that the freeze has been lifted and n</w:t>
            </w:r>
            <w:r w:rsidR="00962C86">
              <w:rPr>
                <w:rFonts w:ascii="Times New Roman" w:hAnsi="Times New Roman" w:cs="Times New Roman"/>
              </w:rPr>
              <w:t xml:space="preserve">ow EI can recruit for the vacant positions. </w:t>
            </w:r>
          </w:p>
          <w:p w14:paraId="3F1A68EA" w14:textId="7337B4CB" w:rsidR="00FD0645" w:rsidRDefault="00FD0645" w:rsidP="004D5950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3B1FBD24" w14:textId="332F909D" w:rsidR="00FD0645" w:rsidRDefault="00FD0645" w:rsidP="004D5950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Urosevich</w:t>
            </w:r>
            <w:r w:rsidR="00CC38B8">
              <w:rPr>
                <w:rFonts w:ascii="Times New Roman" w:hAnsi="Times New Roman" w:cs="Times New Roman"/>
              </w:rPr>
              <w:t xml:space="preserve">, </w:t>
            </w:r>
            <w:r w:rsidR="00BC68BC" w:rsidRPr="00CC38B8">
              <w:rPr>
                <w:rFonts w:ascii="Times New Roman" w:hAnsi="Times New Roman" w:cs="Times New Roman"/>
              </w:rPr>
              <w:t>the</w:t>
            </w:r>
            <w:r w:rsidR="00CC38B8" w:rsidRPr="00CC38B8">
              <w:rPr>
                <w:rFonts w:ascii="Times New Roman" w:hAnsi="Times New Roman" w:cs="Times New Roman"/>
              </w:rPr>
              <w:t xml:space="preserve"> 24% vacancy seems like a glaring issue for program and service delivery.  Are we making any progress through the SSIP on recruitment and retention?  I appreciate that we are </w:t>
            </w:r>
            <w:proofErr w:type="gramStart"/>
            <w:r w:rsidR="00CC38B8" w:rsidRPr="00CC38B8">
              <w:rPr>
                <w:rFonts w:ascii="Times New Roman" w:hAnsi="Times New Roman" w:cs="Times New Roman"/>
              </w:rPr>
              <w:t>in the midst of</w:t>
            </w:r>
            <w:proofErr w:type="gramEnd"/>
            <w:r w:rsidR="00CC38B8" w:rsidRPr="00CC38B8">
              <w:rPr>
                <w:rFonts w:ascii="Times New Roman" w:hAnsi="Times New Roman" w:cs="Times New Roman"/>
              </w:rPr>
              <w:t xml:space="preserve"> a pandemic that is impacting all programs and services!  </w:t>
            </w:r>
          </w:p>
          <w:p w14:paraId="3FFDD0ED" w14:textId="0744DCB5" w:rsidR="00CC38B8" w:rsidRDefault="00CC38B8" w:rsidP="004D5950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77D3BF9A" w14:textId="0F8F401A" w:rsidR="00CC38B8" w:rsidRDefault="00CC38B8" w:rsidP="004D5950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Robles responded</w:t>
            </w:r>
            <w:r w:rsidR="009B2CD2">
              <w:rPr>
                <w:rFonts w:ascii="Times New Roman" w:hAnsi="Times New Roman" w:cs="Times New Roman"/>
              </w:rPr>
              <w:t xml:space="preserve">: EI has implemented </w:t>
            </w:r>
            <w:proofErr w:type="spellStart"/>
            <w:r w:rsidR="00F97A09">
              <w:rPr>
                <w:rFonts w:ascii="Times New Roman" w:hAnsi="Times New Roman" w:cs="Times New Roman"/>
              </w:rPr>
              <w:t>telepractice</w:t>
            </w:r>
            <w:proofErr w:type="spellEnd"/>
            <w:r w:rsidR="00DB3A3A">
              <w:rPr>
                <w:rFonts w:ascii="Times New Roman" w:hAnsi="Times New Roman" w:cs="Times New Roman"/>
              </w:rPr>
              <w:t xml:space="preserve"> </w:t>
            </w:r>
            <w:r w:rsidR="00ED1ABB">
              <w:rPr>
                <w:rFonts w:ascii="Times New Roman" w:hAnsi="Times New Roman" w:cs="Times New Roman"/>
              </w:rPr>
              <w:t>statewide</w:t>
            </w:r>
            <w:r w:rsidR="009B2CD2">
              <w:rPr>
                <w:rFonts w:ascii="Times New Roman" w:hAnsi="Times New Roman" w:cs="Times New Roman"/>
              </w:rPr>
              <w:t xml:space="preserve">. </w:t>
            </w:r>
            <w:r w:rsidR="00B40AE9">
              <w:rPr>
                <w:rFonts w:ascii="Times New Roman" w:hAnsi="Times New Roman" w:cs="Times New Roman"/>
              </w:rPr>
              <w:t xml:space="preserve">Our intent of doing </w:t>
            </w:r>
            <w:proofErr w:type="spellStart"/>
            <w:r w:rsidR="00B40AE9">
              <w:rPr>
                <w:rFonts w:ascii="Times New Roman" w:hAnsi="Times New Roman" w:cs="Times New Roman"/>
              </w:rPr>
              <w:t>telepractice</w:t>
            </w:r>
            <w:proofErr w:type="spellEnd"/>
            <w:r w:rsidR="00B40AE9">
              <w:rPr>
                <w:rFonts w:ascii="Times New Roman" w:hAnsi="Times New Roman" w:cs="Times New Roman"/>
              </w:rPr>
              <w:t xml:space="preserve"> </w:t>
            </w:r>
            <w:r w:rsidR="007E61A0">
              <w:rPr>
                <w:rFonts w:ascii="Times New Roman" w:hAnsi="Times New Roman" w:cs="Times New Roman"/>
              </w:rPr>
              <w:t xml:space="preserve">was when we </w:t>
            </w:r>
            <w:r w:rsidR="00615521">
              <w:rPr>
                <w:rFonts w:ascii="Times New Roman" w:hAnsi="Times New Roman" w:cs="Times New Roman"/>
              </w:rPr>
              <w:t>can’t</w:t>
            </w:r>
            <w:r w:rsidR="007E61A0">
              <w:rPr>
                <w:rFonts w:ascii="Times New Roman" w:hAnsi="Times New Roman" w:cs="Times New Roman"/>
              </w:rPr>
              <w:t xml:space="preserve"> find providers on the island </w:t>
            </w:r>
            <w:r w:rsidR="00B14077">
              <w:rPr>
                <w:rFonts w:ascii="Times New Roman" w:hAnsi="Times New Roman" w:cs="Times New Roman"/>
              </w:rPr>
              <w:t xml:space="preserve">then contractors including </w:t>
            </w:r>
            <w:r w:rsidR="00F97A09">
              <w:rPr>
                <w:rFonts w:ascii="Times New Roman" w:hAnsi="Times New Roman" w:cs="Times New Roman"/>
              </w:rPr>
              <w:t>EI</w:t>
            </w:r>
            <w:r w:rsidR="00B14077">
              <w:rPr>
                <w:rFonts w:ascii="Times New Roman" w:hAnsi="Times New Roman" w:cs="Times New Roman"/>
              </w:rPr>
              <w:t xml:space="preserve"> </w:t>
            </w:r>
            <w:r w:rsidR="00340E91">
              <w:rPr>
                <w:rFonts w:ascii="Times New Roman" w:hAnsi="Times New Roman" w:cs="Times New Roman"/>
              </w:rPr>
              <w:t>when trying to support our programs</w:t>
            </w:r>
            <w:r w:rsidR="00F97A09">
              <w:rPr>
                <w:rFonts w:ascii="Times New Roman" w:hAnsi="Times New Roman" w:cs="Times New Roman"/>
              </w:rPr>
              <w:t xml:space="preserve"> </w:t>
            </w:r>
            <w:r w:rsidR="00907E78">
              <w:rPr>
                <w:rFonts w:ascii="Times New Roman" w:hAnsi="Times New Roman" w:cs="Times New Roman"/>
              </w:rPr>
              <w:t xml:space="preserve">could potentially develop </w:t>
            </w:r>
            <w:proofErr w:type="spellStart"/>
            <w:r w:rsidR="00907E78">
              <w:rPr>
                <w:rFonts w:ascii="Times New Roman" w:hAnsi="Times New Roman" w:cs="Times New Roman"/>
              </w:rPr>
              <w:t>telepractice</w:t>
            </w:r>
            <w:proofErr w:type="spellEnd"/>
            <w:r w:rsidR="00907E78">
              <w:rPr>
                <w:rFonts w:ascii="Times New Roman" w:hAnsi="Times New Roman" w:cs="Times New Roman"/>
              </w:rPr>
              <w:t xml:space="preserve"> relationships. </w:t>
            </w:r>
          </w:p>
          <w:p w14:paraId="4B6532FB" w14:textId="0461A752" w:rsidR="00D515D4" w:rsidRPr="00B02CF3" w:rsidRDefault="00D515D4" w:rsidP="00B02CF3">
            <w:pPr>
              <w:rPr>
                <w:rFonts w:ascii="Times New Roman" w:hAnsi="Times New Roman" w:cs="Times New Roman"/>
              </w:rPr>
            </w:pPr>
          </w:p>
          <w:p w14:paraId="315CA9FD" w14:textId="2D0F15A5" w:rsidR="00D515D4" w:rsidRPr="00916CA6" w:rsidRDefault="00ED1ABB" w:rsidP="00916CA6">
            <w:pPr>
              <w:ind w:left="512"/>
              <w:rPr>
                <w:rFonts w:ascii="Times New Roman" w:hAnsi="Times New Roman" w:cs="Times New Roman"/>
              </w:rPr>
            </w:pPr>
            <w:r w:rsidRPr="00916CA6">
              <w:rPr>
                <w:rFonts w:ascii="Times New Roman" w:hAnsi="Times New Roman" w:cs="Times New Roman"/>
              </w:rPr>
              <w:t>Mersberg</w:t>
            </w:r>
            <w:r w:rsidR="00D515D4" w:rsidRPr="00916CA6">
              <w:rPr>
                <w:rFonts w:ascii="Times New Roman" w:hAnsi="Times New Roman" w:cs="Times New Roman"/>
              </w:rPr>
              <w:t xml:space="preserve"> responded: </w:t>
            </w:r>
            <w:r w:rsidR="000A3B34" w:rsidRPr="00916CA6">
              <w:rPr>
                <w:rFonts w:ascii="Times New Roman" w:hAnsi="Times New Roman" w:cs="Times New Roman"/>
              </w:rPr>
              <w:t>Our</w:t>
            </w:r>
            <w:r w:rsidR="006E7823" w:rsidRPr="00916CA6">
              <w:rPr>
                <w:rFonts w:ascii="Times New Roman" w:hAnsi="Times New Roman" w:cs="Times New Roman"/>
              </w:rPr>
              <w:t xml:space="preserve"> ability to recruit has been reasonable. </w:t>
            </w:r>
            <w:r w:rsidR="00544330" w:rsidRPr="00916CA6">
              <w:rPr>
                <w:rFonts w:ascii="Times New Roman" w:hAnsi="Times New Roman" w:cs="Times New Roman"/>
              </w:rPr>
              <w:t>We</w:t>
            </w:r>
            <w:r w:rsidR="006E7823" w:rsidRPr="00916CA6">
              <w:rPr>
                <w:rFonts w:ascii="Times New Roman" w:hAnsi="Times New Roman" w:cs="Times New Roman"/>
              </w:rPr>
              <w:t xml:space="preserve"> have been able to do better with recruiting efforts. The </w:t>
            </w:r>
            <w:r w:rsidR="00806571" w:rsidRPr="00916CA6">
              <w:rPr>
                <w:rFonts w:ascii="Times New Roman" w:hAnsi="Times New Roman" w:cs="Times New Roman"/>
              </w:rPr>
              <w:t xml:space="preserve">bigger challenge </w:t>
            </w:r>
            <w:r w:rsidR="006E7823" w:rsidRPr="00916CA6">
              <w:rPr>
                <w:rFonts w:ascii="Times New Roman" w:hAnsi="Times New Roman" w:cs="Times New Roman"/>
              </w:rPr>
              <w:t xml:space="preserve">is retention. </w:t>
            </w:r>
            <w:r w:rsidR="00F96471" w:rsidRPr="00916CA6">
              <w:rPr>
                <w:rFonts w:ascii="Times New Roman" w:hAnsi="Times New Roman" w:cs="Times New Roman"/>
              </w:rPr>
              <w:t xml:space="preserve">Normally challenged with retaining staff. </w:t>
            </w:r>
            <w:r w:rsidR="00A73E4B" w:rsidRPr="00916CA6">
              <w:rPr>
                <w:rFonts w:ascii="Times New Roman" w:hAnsi="Times New Roman" w:cs="Times New Roman"/>
              </w:rPr>
              <w:t xml:space="preserve">More candidates </w:t>
            </w:r>
            <w:r w:rsidR="003138C5" w:rsidRPr="00916CA6">
              <w:rPr>
                <w:rFonts w:ascii="Times New Roman" w:hAnsi="Times New Roman" w:cs="Times New Roman"/>
              </w:rPr>
              <w:t xml:space="preserve">became </w:t>
            </w:r>
            <w:r w:rsidR="00A73E4B" w:rsidRPr="00916CA6">
              <w:rPr>
                <w:rFonts w:ascii="Times New Roman" w:hAnsi="Times New Roman" w:cs="Times New Roman"/>
              </w:rPr>
              <w:t xml:space="preserve">available because of recent graduations. </w:t>
            </w:r>
          </w:p>
          <w:p w14:paraId="702AC807" w14:textId="3448A469" w:rsidR="00B02CF3" w:rsidRDefault="00B02CF3" w:rsidP="004D5950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3DE92D8C" w14:textId="333C899A" w:rsidR="00B02CF3" w:rsidRDefault="00EF5CBD" w:rsidP="00B02CF3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Moniz-</w:t>
            </w:r>
            <w:proofErr w:type="spellStart"/>
            <w:r>
              <w:rPr>
                <w:rFonts w:ascii="Times New Roman" w:hAnsi="Times New Roman" w:cs="Times New Roman"/>
              </w:rPr>
              <w:t>Tadeo</w:t>
            </w:r>
            <w:proofErr w:type="spellEnd"/>
            <w:r w:rsidR="00B02CF3">
              <w:rPr>
                <w:rFonts w:ascii="Times New Roman" w:hAnsi="Times New Roman" w:cs="Times New Roman"/>
              </w:rPr>
              <w:t xml:space="preserve"> responded: </w:t>
            </w:r>
            <w:r w:rsidR="007E7A7F">
              <w:rPr>
                <w:rFonts w:ascii="Times New Roman" w:hAnsi="Times New Roman" w:cs="Times New Roman"/>
              </w:rPr>
              <w:t xml:space="preserve">Influx </w:t>
            </w:r>
            <w:r w:rsidR="00B02CF3">
              <w:rPr>
                <w:rFonts w:ascii="Times New Roman" w:hAnsi="Times New Roman" w:cs="Times New Roman"/>
              </w:rPr>
              <w:t>of staff looking for work when the pandemic first started. However, with the pandemic going longer they have had retention</w:t>
            </w:r>
            <w:r w:rsidR="00271E2C">
              <w:rPr>
                <w:rFonts w:ascii="Times New Roman" w:hAnsi="Times New Roman" w:cs="Times New Roman"/>
              </w:rPr>
              <w:t xml:space="preserve"> issues</w:t>
            </w:r>
            <w:r w:rsidR="00B02CF3">
              <w:rPr>
                <w:rFonts w:ascii="Times New Roman" w:hAnsi="Times New Roman" w:cs="Times New Roman"/>
              </w:rPr>
              <w:t xml:space="preserve"> as well. When unemployment ended, that increased the </w:t>
            </w:r>
            <w:r w:rsidR="00F505A9">
              <w:rPr>
                <w:rFonts w:ascii="Times New Roman" w:hAnsi="Times New Roman" w:cs="Times New Roman"/>
              </w:rPr>
              <w:t>number</w:t>
            </w:r>
            <w:r w:rsidR="00B02CF3">
              <w:rPr>
                <w:rFonts w:ascii="Times New Roman" w:hAnsi="Times New Roman" w:cs="Times New Roman"/>
              </w:rPr>
              <w:t xml:space="preserve"> of prospects again.</w:t>
            </w:r>
            <w:r w:rsidR="00271E2C">
              <w:rPr>
                <w:rFonts w:ascii="Times New Roman" w:hAnsi="Times New Roman" w:cs="Times New Roman"/>
              </w:rPr>
              <w:t xml:space="preserve"> </w:t>
            </w:r>
          </w:p>
          <w:p w14:paraId="183128EC" w14:textId="40BBB7D7" w:rsidR="005249E8" w:rsidRDefault="005249E8" w:rsidP="005201AB">
            <w:pPr>
              <w:rPr>
                <w:rFonts w:ascii="Times New Roman" w:hAnsi="Times New Roman" w:cs="Times New Roman"/>
              </w:rPr>
            </w:pPr>
          </w:p>
          <w:p w14:paraId="7C8895EF" w14:textId="1EECE212" w:rsidR="0057755A" w:rsidRDefault="0057755A" w:rsidP="005201AB">
            <w:pPr>
              <w:rPr>
                <w:rFonts w:ascii="Times New Roman" w:hAnsi="Times New Roman" w:cs="Times New Roman"/>
              </w:rPr>
            </w:pPr>
          </w:p>
          <w:p w14:paraId="00A983EA" w14:textId="02366467" w:rsidR="0057755A" w:rsidRDefault="0057755A" w:rsidP="005201AB">
            <w:pPr>
              <w:rPr>
                <w:rFonts w:ascii="Times New Roman" w:hAnsi="Times New Roman" w:cs="Times New Roman"/>
              </w:rPr>
            </w:pPr>
          </w:p>
          <w:p w14:paraId="7BB68654" w14:textId="244C31B9" w:rsidR="0057755A" w:rsidRDefault="0057755A" w:rsidP="005201AB">
            <w:pPr>
              <w:rPr>
                <w:rFonts w:ascii="Times New Roman" w:hAnsi="Times New Roman" w:cs="Times New Roman"/>
              </w:rPr>
            </w:pPr>
          </w:p>
          <w:p w14:paraId="1A1C5269" w14:textId="77777777" w:rsidR="0057755A" w:rsidRPr="009F7D86" w:rsidRDefault="0057755A" w:rsidP="005201AB">
            <w:pPr>
              <w:rPr>
                <w:rFonts w:ascii="Times New Roman" w:hAnsi="Times New Roman" w:cs="Times New Roman"/>
              </w:rPr>
            </w:pPr>
          </w:p>
          <w:p w14:paraId="5C423B16" w14:textId="3C079886" w:rsidR="00631932" w:rsidRPr="004228AA" w:rsidRDefault="00BB3BF2" w:rsidP="007970E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228DD">
              <w:rPr>
                <w:rFonts w:ascii="Times New Roman" w:hAnsi="Times New Roman" w:cs="Times New Roman"/>
                <w:b/>
                <w:i/>
              </w:rPr>
              <w:t>State Systemic Improvement Plan (SSIP) Update</w:t>
            </w:r>
          </w:p>
          <w:p w14:paraId="0A731D02" w14:textId="77777777" w:rsidR="004228AA" w:rsidRPr="003B4620" w:rsidRDefault="004228AA" w:rsidP="004228AA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7FC97F4E" w14:textId="5AF521A0" w:rsidR="003B4620" w:rsidRPr="00FF3680" w:rsidRDefault="00FD75AE" w:rsidP="003B4620">
            <w:pPr>
              <w:pStyle w:val="ListParagraph"/>
              <w:ind w:left="54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F3680">
              <w:rPr>
                <w:rFonts w:ascii="Times New Roman" w:hAnsi="Times New Roman" w:cs="Times New Roman"/>
                <w:b/>
                <w:bCs/>
                <w:u w:val="single"/>
              </w:rPr>
              <w:t>Professional Development &amp; Technical Assistance</w:t>
            </w:r>
            <w:r w:rsidR="005C7E14" w:rsidRPr="00FF3680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3352DD3D" w14:textId="77777777" w:rsidR="002F3F77" w:rsidRPr="00B47C54" w:rsidRDefault="002F3F77" w:rsidP="002F3F77">
            <w:pPr>
              <w:pStyle w:val="Default"/>
              <w:ind w:left="512"/>
              <w:rPr>
                <w:rFonts w:ascii="Times New Roman" w:hAnsi="Times New Roman" w:cs="Times New Roman"/>
                <w:sz w:val="22"/>
                <w:szCs w:val="22"/>
              </w:rPr>
            </w:pPr>
            <w:r w:rsidRPr="00B47C54">
              <w:rPr>
                <w:rFonts w:ascii="Times New Roman" w:hAnsi="Times New Roman" w:cs="Times New Roman"/>
                <w:sz w:val="22"/>
                <w:szCs w:val="22"/>
              </w:rPr>
              <w:t xml:space="preserve">Working to identify social emotional trainings to support providers and continue coaching fidelity process </w:t>
            </w:r>
          </w:p>
          <w:p w14:paraId="62719FAD" w14:textId="77777777" w:rsidR="004228AA" w:rsidRPr="00FF3680" w:rsidRDefault="004228AA" w:rsidP="00FF3680">
            <w:pPr>
              <w:rPr>
                <w:rFonts w:ascii="Times New Roman" w:hAnsi="Times New Roman" w:cs="Times New Roman"/>
              </w:rPr>
            </w:pPr>
          </w:p>
          <w:p w14:paraId="6E0A9DB8" w14:textId="77777777" w:rsidR="007A6BA6" w:rsidRPr="007A6BA6" w:rsidRDefault="004228AA" w:rsidP="003B4620">
            <w:pPr>
              <w:pStyle w:val="ListParagraph"/>
              <w:ind w:left="54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A6BA6">
              <w:rPr>
                <w:rFonts w:ascii="Times New Roman" w:hAnsi="Times New Roman" w:cs="Times New Roman"/>
                <w:b/>
                <w:bCs/>
                <w:u w:val="single"/>
              </w:rPr>
              <w:t>Fiscal: Staffing</w:t>
            </w:r>
            <w:r w:rsidR="007A6BA6" w:rsidRPr="007A6BA6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3512997C" w14:textId="77777777" w:rsidR="009431A0" w:rsidRPr="009431A0" w:rsidRDefault="009431A0" w:rsidP="009431A0">
            <w:pPr>
              <w:autoSpaceDE w:val="0"/>
              <w:autoSpaceDN w:val="0"/>
              <w:adjustRightInd w:val="0"/>
              <w:ind w:left="512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431A0">
              <w:rPr>
                <w:rFonts w:ascii="Times New Roman" w:hAnsi="Times New Roman" w:cs="Times New Roman"/>
                <w:color w:val="000000"/>
                <w:szCs w:val="22"/>
              </w:rPr>
              <w:t xml:space="preserve">Collecting data to address the team structure for the PSP Approach to Teaming and Coaching and accessing behavior support services. </w:t>
            </w:r>
          </w:p>
          <w:p w14:paraId="1016EB14" w14:textId="2EC49E58" w:rsidR="00A4720B" w:rsidRPr="007A6BA6" w:rsidRDefault="00A4720B" w:rsidP="007A6BA6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2A3BCFDD" w14:textId="26F07D0C" w:rsidR="00A4720B" w:rsidRPr="00EF70D3" w:rsidRDefault="00A4720B" w:rsidP="003B4620">
            <w:pPr>
              <w:pStyle w:val="ListParagraph"/>
              <w:ind w:left="54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70D3">
              <w:rPr>
                <w:rFonts w:ascii="Times New Roman" w:hAnsi="Times New Roman" w:cs="Times New Roman"/>
                <w:b/>
                <w:bCs/>
                <w:u w:val="single"/>
              </w:rPr>
              <w:t xml:space="preserve">Fiscal: </w:t>
            </w:r>
            <w:proofErr w:type="spellStart"/>
            <w:r w:rsidRPr="00EF70D3">
              <w:rPr>
                <w:rFonts w:ascii="Times New Roman" w:hAnsi="Times New Roman" w:cs="Times New Roman"/>
                <w:b/>
                <w:bCs/>
                <w:u w:val="single"/>
              </w:rPr>
              <w:t>Telepractice</w:t>
            </w:r>
            <w:proofErr w:type="spellEnd"/>
            <w:r w:rsidR="00F06016" w:rsidRPr="00EF70D3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132D2F0D" w14:textId="58337D42" w:rsidR="009431A0" w:rsidRPr="00B47C54" w:rsidRDefault="00EF70D3" w:rsidP="00EF70D3">
            <w:pPr>
              <w:autoSpaceDE w:val="0"/>
              <w:autoSpaceDN w:val="0"/>
              <w:adjustRightInd w:val="0"/>
              <w:ind w:left="512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F70D3">
              <w:rPr>
                <w:rFonts w:ascii="Times New Roman" w:hAnsi="Times New Roman" w:cs="Times New Roman"/>
                <w:color w:val="000000"/>
                <w:szCs w:val="22"/>
              </w:rPr>
              <w:t xml:space="preserve">Revising procedural guidelines, training modules, and family handout. Developing a troubleshooting cheat sheet and finalizing a resource reference document. </w:t>
            </w:r>
          </w:p>
          <w:p w14:paraId="6B270B46" w14:textId="53E87716" w:rsidR="00A4720B" w:rsidRDefault="00A4720B" w:rsidP="003B4620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182D6E2C" w14:textId="1B3FE3B6" w:rsidR="00A4720B" w:rsidRPr="00871A10" w:rsidRDefault="00A4720B" w:rsidP="003B4620">
            <w:pPr>
              <w:pStyle w:val="ListParagraph"/>
              <w:ind w:left="54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71A10">
              <w:rPr>
                <w:rFonts w:ascii="Times New Roman" w:hAnsi="Times New Roman" w:cs="Times New Roman"/>
                <w:b/>
                <w:bCs/>
                <w:u w:val="single"/>
              </w:rPr>
              <w:t>Monitoring &amp; Accountability</w:t>
            </w:r>
            <w:r w:rsidR="00EF70D3" w:rsidRPr="00871A10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7D0F8B30" w14:textId="68081A67" w:rsidR="00EF70D3" w:rsidRPr="00B47C54" w:rsidRDefault="00871A10" w:rsidP="00871A10">
            <w:pPr>
              <w:autoSpaceDE w:val="0"/>
              <w:autoSpaceDN w:val="0"/>
              <w:adjustRightInd w:val="0"/>
              <w:ind w:left="512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71A10">
              <w:rPr>
                <w:rFonts w:ascii="Times New Roman" w:hAnsi="Times New Roman" w:cs="Times New Roman"/>
                <w:color w:val="000000"/>
                <w:szCs w:val="22"/>
              </w:rPr>
              <w:t xml:space="preserve">No new updates. Continue to pilot the Child Outcomes Summary (COS) fidelity process and develop a training module on using the developmental milestones in the COS process. </w:t>
            </w:r>
          </w:p>
          <w:p w14:paraId="3AE7007F" w14:textId="4AEE60E7" w:rsidR="002721CF" w:rsidRPr="001D2E69" w:rsidRDefault="002721CF" w:rsidP="001D2E69">
            <w:pPr>
              <w:rPr>
                <w:rFonts w:ascii="Times New Roman" w:hAnsi="Times New Roman" w:cs="Times New Roman"/>
              </w:rPr>
            </w:pPr>
          </w:p>
          <w:p w14:paraId="22BD939C" w14:textId="77777777" w:rsidR="00A4720B" w:rsidRPr="005228DD" w:rsidRDefault="00A4720B" w:rsidP="003B4620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5433100D" w14:textId="43EFE382" w:rsidR="005228DD" w:rsidRPr="0014290F" w:rsidRDefault="003B4620" w:rsidP="007970E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Initiatives and Activities</w:t>
            </w:r>
          </w:p>
          <w:p w14:paraId="4950C853" w14:textId="77777777" w:rsidR="001B7892" w:rsidRDefault="001B7892" w:rsidP="0014290F">
            <w:pPr>
              <w:pStyle w:val="ListParagraph"/>
              <w:ind w:left="540"/>
              <w:rPr>
                <w:rFonts w:ascii="Times New Roman" w:hAnsi="Times New Roman" w:cs="Times New Roman"/>
                <w:b/>
                <w:i/>
              </w:rPr>
            </w:pPr>
          </w:p>
          <w:p w14:paraId="64F7DC53" w14:textId="58D24A01" w:rsidR="0014290F" w:rsidRPr="001B7892" w:rsidRDefault="00B67F36" w:rsidP="0014290F">
            <w:pPr>
              <w:pStyle w:val="ListParagraph"/>
              <w:ind w:left="540"/>
              <w:rPr>
                <w:rFonts w:ascii="Times New Roman" w:hAnsi="Times New Roman" w:cs="Times New Roman"/>
                <w:bCs/>
                <w:iCs/>
              </w:rPr>
            </w:pPr>
            <w:r w:rsidRPr="00EC114A">
              <w:rPr>
                <w:rFonts w:ascii="Times New Roman" w:hAnsi="Times New Roman" w:cs="Times New Roman"/>
                <w:b/>
                <w:iCs/>
                <w:u w:val="single"/>
              </w:rPr>
              <w:t>Data System update</w:t>
            </w:r>
            <w:r w:rsidR="000958BA" w:rsidRPr="00EC114A">
              <w:rPr>
                <w:rFonts w:ascii="Times New Roman" w:hAnsi="Times New Roman" w:cs="Times New Roman"/>
                <w:b/>
                <w:iCs/>
                <w:u w:val="single"/>
              </w:rPr>
              <w:t>-</w:t>
            </w:r>
            <w:r w:rsidR="00860DBE">
              <w:rPr>
                <w:rFonts w:ascii="Times New Roman" w:hAnsi="Times New Roman" w:cs="Times New Roman"/>
                <w:bCs/>
                <w:iCs/>
              </w:rPr>
              <w:t xml:space="preserve"> Continuing to build the new data system and anticipating roll out by the e</w:t>
            </w:r>
            <w:r w:rsidR="00EC114A">
              <w:rPr>
                <w:rFonts w:ascii="Times New Roman" w:hAnsi="Times New Roman" w:cs="Times New Roman"/>
                <w:bCs/>
                <w:iCs/>
              </w:rPr>
              <w:t xml:space="preserve">nd of this year, </w:t>
            </w:r>
          </w:p>
          <w:p w14:paraId="5E92D1D4" w14:textId="4188A422" w:rsidR="00B67F36" w:rsidRPr="001B7892" w:rsidRDefault="00B67F36" w:rsidP="0014290F">
            <w:pPr>
              <w:pStyle w:val="ListParagraph"/>
              <w:ind w:left="540"/>
              <w:rPr>
                <w:rFonts w:ascii="Times New Roman" w:hAnsi="Times New Roman" w:cs="Times New Roman"/>
                <w:bCs/>
                <w:iCs/>
              </w:rPr>
            </w:pPr>
          </w:p>
          <w:p w14:paraId="320D7854" w14:textId="1D9B2EED" w:rsidR="00B67F36" w:rsidRPr="00EC114A" w:rsidRDefault="00B67F36" w:rsidP="0014290F">
            <w:pPr>
              <w:pStyle w:val="ListParagraph"/>
              <w:ind w:left="540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EC114A">
              <w:rPr>
                <w:rFonts w:ascii="Times New Roman" w:hAnsi="Times New Roman" w:cs="Times New Roman"/>
                <w:b/>
                <w:iCs/>
                <w:u w:val="single"/>
              </w:rPr>
              <w:t xml:space="preserve">Working on items listed in the American Rescue Plan (ARP) budget for implementation. </w:t>
            </w:r>
          </w:p>
          <w:p w14:paraId="6563EC5F" w14:textId="456FF425" w:rsidR="00B67F36" w:rsidRDefault="00B67F36" w:rsidP="0014290F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72F5FE0A" w14:textId="6003A53A" w:rsidR="00B67F36" w:rsidRDefault="001B7892" w:rsidP="0014290F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 w:rsidRPr="001525D1">
              <w:rPr>
                <w:rFonts w:ascii="Times New Roman" w:hAnsi="Times New Roman" w:cs="Times New Roman"/>
                <w:b/>
                <w:bCs/>
                <w:u w:val="single"/>
              </w:rPr>
              <w:t>Stakeholder Engagement</w:t>
            </w:r>
            <w:r w:rsidR="00EC114A" w:rsidRPr="001525D1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="00EC114A">
              <w:rPr>
                <w:rFonts w:ascii="Times New Roman" w:hAnsi="Times New Roman" w:cs="Times New Roman"/>
              </w:rPr>
              <w:t xml:space="preserve"> </w:t>
            </w:r>
            <w:r w:rsidR="00871CBF">
              <w:rPr>
                <w:rFonts w:ascii="Times New Roman" w:hAnsi="Times New Roman" w:cs="Times New Roman"/>
              </w:rPr>
              <w:t xml:space="preserve">Working on stakeholder </w:t>
            </w:r>
            <w:r w:rsidR="00016EB1">
              <w:rPr>
                <w:rFonts w:ascii="Times New Roman" w:hAnsi="Times New Roman" w:cs="Times New Roman"/>
              </w:rPr>
              <w:t xml:space="preserve">engagement, OSEP </w:t>
            </w:r>
            <w:r w:rsidR="00DD25C5">
              <w:rPr>
                <w:rFonts w:ascii="Times New Roman" w:hAnsi="Times New Roman" w:cs="Times New Roman"/>
              </w:rPr>
              <w:t>Stakeholder Requirements is that state 1) provide details on number</w:t>
            </w:r>
            <w:r w:rsidR="00E00AA7">
              <w:rPr>
                <w:rFonts w:ascii="Times New Roman" w:hAnsi="Times New Roman" w:cs="Times New Roman"/>
              </w:rPr>
              <w:t xml:space="preserve"> and different groups of members participating in setting targets, analyzing data</w:t>
            </w:r>
            <w:r w:rsidR="003D26A9">
              <w:rPr>
                <w:rFonts w:ascii="Times New Roman" w:hAnsi="Times New Roman" w:cs="Times New Roman"/>
              </w:rPr>
              <w:t xml:space="preserve">, developing improvement strategies, and evaluating </w:t>
            </w:r>
            <w:r w:rsidR="008F2F84">
              <w:rPr>
                <w:rFonts w:ascii="Times New Roman" w:hAnsi="Times New Roman" w:cs="Times New Roman"/>
              </w:rPr>
              <w:t>progress; 2) describe activities to increase stakeholder engagement including timelines</w:t>
            </w:r>
            <w:r w:rsidR="000537D0">
              <w:rPr>
                <w:rFonts w:ascii="Times New Roman" w:hAnsi="Times New Roman" w:cs="Times New Roman"/>
              </w:rPr>
              <w:t xml:space="preserve">; and 3) sharing results from stakeholder engagement activities. </w:t>
            </w:r>
          </w:p>
          <w:p w14:paraId="06E68A39" w14:textId="2A865B11" w:rsidR="003B1DEE" w:rsidRDefault="003B1DEE" w:rsidP="003B1DE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EIS has contacted Leadership </w:t>
            </w:r>
            <w:r w:rsidR="00F503B9">
              <w:rPr>
                <w:rFonts w:ascii="Times New Roman" w:hAnsi="Times New Roman" w:cs="Times New Roman"/>
              </w:rPr>
              <w:t>in Disabilities and Achievement of Hawaii (LDAH) and Family Hui Hawaii for support with family engagement</w:t>
            </w:r>
            <w:r w:rsidR="001525D1">
              <w:rPr>
                <w:rFonts w:ascii="Times New Roman" w:hAnsi="Times New Roman" w:cs="Times New Roman"/>
              </w:rPr>
              <w:t xml:space="preserve">, </w:t>
            </w:r>
          </w:p>
          <w:p w14:paraId="14C10ABB" w14:textId="77777777" w:rsidR="001B7892" w:rsidRPr="005228DD" w:rsidRDefault="001B7892" w:rsidP="0014290F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45404323" w14:textId="40AEF454" w:rsidR="00677FD0" w:rsidRDefault="00F47CBE" w:rsidP="00E32899">
            <w:pPr>
              <w:ind w:left="540"/>
              <w:rPr>
                <w:rFonts w:ascii="Times New Roman" w:hAnsi="Times New Roman" w:cs="Times New Roman"/>
                <w:szCs w:val="22"/>
              </w:rPr>
            </w:pPr>
            <w:r w:rsidRPr="00A93E94">
              <w:rPr>
                <w:rFonts w:ascii="Times New Roman" w:hAnsi="Times New Roman" w:cs="Times New Roman"/>
                <w:szCs w:val="22"/>
              </w:rPr>
              <w:t xml:space="preserve">Robles stated that LDAH </w:t>
            </w:r>
            <w:r w:rsidR="000344AA" w:rsidRPr="00A93E94">
              <w:rPr>
                <w:rFonts w:ascii="Times New Roman" w:hAnsi="Times New Roman" w:cs="Times New Roman"/>
                <w:szCs w:val="22"/>
              </w:rPr>
              <w:t xml:space="preserve">does great work </w:t>
            </w:r>
            <w:proofErr w:type="gramStart"/>
            <w:r w:rsidR="00034F33" w:rsidRPr="00A93E94">
              <w:rPr>
                <w:rFonts w:ascii="Times New Roman" w:hAnsi="Times New Roman" w:cs="Times New Roman"/>
                <w:szCs w:val="22"/>
              </w:rPr>
              <w:t>in regard to</w:t>
            </w:r>
            <w:proofErr w:type="gramEnd"/>
            <w:r w:rsidR="00246BFD" w:rsidRPr="00A93E94">
              <w:rPr>
                <w:rFonts w:ascii="Times New Roman" w:hAnsi="Times New Roman" w:cs="Times New Roman"/>
                <w:szCs w:val="22"/>
              </w:rPr>
              <w:t xml:space="preserve"> family engagement</w:t>
            </w:r>
            <w:r w:rsidR="007B4274" w:rsidRPr="00A93E94">
              <w:rPr>
                <w:rFonts w:ascii="Times New Roman" w:hAnsi="Times New Roman" w:cs="Times New Roman"/>
                <w:szCs w:val="22"/>
              </w:rPr>
              <w:t xml:space="preserve">. They are also the Parent Training Institute with the contract that </w:t>
            </w:r>
            <w:r w:rsidR="008A2D02" w:rsidRPr="00A93E94">
              <w:rPr>
                <w:rFonts w:ascii="Times New Roman" w:hAnsi="Times New Roman" w:cs="Times New Roman"/>
                <w:szCs w:val="22"/>
              </w:rPr>
              <w:t xml:space="preserve">supports the work we do. Family Hui does a lot of family </w:t>
            </w:r>
            <w:proofErr w:type="gramStart"/>
            <w:r w:rsidR="008A2D02" w:rsidRPr="00A93E94">
              <w:rPr>
                <w:rFonts w:ascii="Times New Roman" w:hAnsi="Times New Roman" w:cs="Times New Roman"/>
                <w:szCs w:val="22"/>
              </w:rPr>
              <w:t>work</w:t>
            </w:r>
            <w:proofErr w:type="gramEnd"/>
            <w:r w:rsidR="008A2D02" w:rsidRPr="00A93E94">
              <w:rPr>
                <w:rFonts w:ascii="Times New Roman" w:hAnsi="Times New Roman" w:cs="Times New Roman"/>
                <w:szCs w:val="22"/>
              </w:rPr>
              <w:t xml:space="preserve"> and they can help get the word out</w:t>
            </w:r>
            <w:r w:rsidR="00A93E94" w:rsidRPr="00A93E94">
              <w:rPr>
                <w:rFonts w:ascii="Times New Roman" w:hAnsi="Times New Roman" w:cs="Times New Roman"/>
                <w:szCs w:val="22"/>
              </w:rPr>
              <w:t>.</w:t>
            </w:r>
          </w:p>
          <w:p w14:paraId="59CE58CC" w14:textId="5C317BB3" w:rsidR="00A93E94" w:rsidRDefault="00A93E94" w:rsidP="00E32899">
            <w:pPr>
              <w:ind w:left="540"/>
              <w:rPr>
                <w:rFonts w:ascii="Times New Roman" w:hAnsi="Times New Roman" w:cs="Times New Roman"/>
                <w:szCs w:val="22"/>
              </w:rPr>
            </w:pPr>
          </w:p>
          <w:p w14:paraId="550D8465" w14:textId="7BCB50E9" w:rsidR="00F30E3B" w:rsidRDefault="00F30E3B" w:rsidP="00F30E3B">
            <w:pPr>
              <w:ind w:left="54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Robles asked what if any ideas suggestions they have tried in </w:t>
            </w:r>
            <w:r w:rsidR="00F83D3C">
              <w:rPr>
                <w:rFonts w:ascii="Times New Roman" w:hAnsi="Times New Roman" w:cs="Times New Roman"/>
                <w:szCs w:val="22"/>
              </w:rPr>
              <w:t>relation</w:t>
            </w:r>
            <w:r w:rsidR="00B6078C">
              <w:rPr>
                <w:rFonts w:ascii="Times New Roman" w:hAnsi="Times New Roman" w:cs="Times New Roman"/>
                <w:szCs w:val="22"/>
              </w:rPr>
              <w:t xml:space="preserve"> to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34F33">
              <w:rPr>
                <w:rFonts w:ascii="Times New Roman" w:hAnsi="Times New Roman" w:cs="Times New Roman"/>
                <w:szCs w:val="22"/>
              </w:rPr>
              <w:t>stakeholder’s</w:t>
            </w:r>
            <w:r>
              <w:rPr>
                <w:rFonts w:ascii="Times New Roman" w:hAnsi="Times New Roman" w:cs="Times New Roman"/>
                <w:szCs w:val="22"/>
              </w:rPr>
              <w:t xml:space="preserve"> engagement</w:t>
            </w:r>
            <w:r w:rsidR="00082B62">
              <w:rPr>
                <w:rFonts w:ascii="Times New Roman" w:hAnsi="Times New Roman" w:cs="Times New Roman"/>
                <w:szCs w:val="22"/>
              </w:rPr>
              <w:t>?</w:t>
            </w:r>
          </w:p>
          <w:p w14:paraId="42B8E4D1" w14:textId="4A2F083B" w:rsidR="005746B1" w:rsidRDefault="005746B1" w:rsidP="00F30E3B">
            <w:pPr>
              <w:ind w:left="540"/>
              <w:rPr>
                <w:rFonts w:ascii="Times New Roman" w:hAnsi="Times New Roman" w:cs="Times New Roman"/>
                <w:szCs w:val="22"/>
              </w:rPr>
            </w:pPr>
          </w:p>
          <w:p w14:paraId="095BA544" w14:textId="5E46096B" w:rsidR="005746B1" w:rsidRDefault="005746B1" w:rsidP="00F30E3B">
            <w:pPr>
              <w:ind w:left="54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Urosevich added </w:t>
            </w:r>
            <w:r w:rsidR="00B6078C">
              <w:rPr>
                <w:rFonts w:ascii="Times New Roman" w:hAnsi="Times New Roman" w:cs="Times New Roman"/>
                <w:szCs w:val="22"/>
              </w:rPr>
              <w:t>it would be helpful to hear from the parents</w:t>
            </w:r>
            <w:r w:rsidR="00D06B71">
              <w:rPr>
                <w:rFonts w:ascii="Times New Roman" w:hAnsi="Times New Roman" w:cs="Times New Roman"/>
                <w:szCs w:val="22"/>
              </w:rPr>
              <w:t>/family members</w:t>
            </w:r>
            <w:r w:rsidR="00B6078C">
              <w:rPr>
                <w:rFonts w:ascii="Times New Roman" w:hAnsi="Times New Roman" w:cs="Times New Roman"/>
                <w:szCs w:val="22"/>
              </w:rPr>
              <w:t xml:space="preserve"> in the meeting </w:t>
            </w:r>
            <w:r w:rsidR="002A486B">
              <w:rPr>
                <w:rFonts w:ascii="Times New Roman" w:hAnsi="Times New Roman" w:cs="Times New Roman"/>
                <w:szCs w:val="22"/>
              </w:rPr>
              <w:t>about ways they would want to provi</w:t>
            </w:r>
            <w:r w:rsidR="006A5378">
              <w:rPr>
                <w:rFonts w:ascii="Times New Roman" w:hAnsi="Times New Roman" w:cs="Times New Roman"/>
                <w:szCs w:val="22"/>
              </w:rPr>
              <w:t>d</w:t>
            </w:r>
            <w:r w:rsidR="002A486B">
              <w:rPr>
                <w:rFonts w:ascii="Times New Roman" w:hAnsi="Times New Roman" w:cs="Times New Roman"/>
                <w:szCs w:val="22"/>
              </w:rPr>
              <w:t xml:space="preserve">e feedback or ways they want to be involved recognizing that </w:t>
            </w:r>
            <w:r w:rsidR="00BC68BC">
              <w:rPr>
                <w:rFonts w:ascii="Times New Roman" w:hAnsi="Times New Roman" w:cs="Times New Roman"/>
                <w:szCs w:val="22"/>
              </w:rPr>
              <w:t>3-hour</w:t>
            </w:r>
            <w:r w:rsidR="002A486B">
              <w:rPr>
                <w:rFonts w:ascii="Times New Roman" w:hAnsi="Times New Roman" w:cs="Times New Roman"/>
                <w:szCs w:val="22"/>
              </w:rPr>
              <w:t xml:space="preserve"> meetings are </w:t>
            </w:r>
            <w:r w:rsidR="006A5378">
              <w:rPr>
                <w:rFonts w:ascii="Times New Roman" w:hAnsi="Times New Roman" w:cs="Times New Roman"/>
                <w:szCs w:val="22"/>
              </w:rPr>
              <w:t>hard. What are ways you want to share your own stories</w:t>
            </w:r>
            <w:r w:rsidR="00A5236A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Start"/>
            <w:r w:rsidR="00A5236A">
              <w:rPr>
                <w:rFonts w:ascii="Times New Roman" w:hAnsi="Times New Roman" w:cs="Times New Roman"/>
                <w:szCs w:val="22"/>
              </w:rPr>
              <w:t>strategies</w:t>
            </w:r>
            <w:proofErr w:type="gramEnd"/>
            <w:r w:rsidR="00A5236A">
              <w:rPr>
                <w:rFonts w:ascii="Times New Roman" w:hAnsi="Times New Roman" w:cs="Times New Roman"/>
                <w:szCs w:val="22"/>
              </w:rPr>
              <w:t xml:space="preserve"> and ideas back with early intervention?</w:t>
            </w:r>
          </w:p>
          <w:p w14:paraId="164F3EDB" w14:textId="7D8C8BFA" w:rsidR="00720E65" w:rsidRDefault="00720E65" w:rsidP="00F50D5C">
            <w:pPr>
              <w:pStyle w:val="ListParagraph"/>
              <w:ind w:left="540"/>
              <w:rPr>
                <w:rFonts w:ascii="Times New Roman" w:hAnsi="Times New Roman" w:cs="Times New Roman"/>
                <w:bCs/>
                <w:iCs/>
              </w:rPr>
            </w:pPr>
          </w:p>
          <w:p w14:paraId="75E269CD" w14:textId="25AAB6C5" w:rsidR="00B11F72" w:rsidRPr="00B11F72" w:rsidRDefault="00FD2D9E" w:rsidP="00B11F72">
            <w:pPr>
              <w:pStyle w:val="ListParagraph"/>
              <w:ind w:left="54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Colunga responded</w:t>
            </w:r>
            <w:r w:rsidR="00132978">
              <w:rPr>
                <w:rFonts w:ascii="Times New Roman" w:hAnsi="Times New Roman" w:cs="Times New Roman"/>
                <w:bCs/>
                <w:iCs/>
              </w:rPr>
              <w:t xml:space="preserve">, submitting our thoughts through a brief survey or brief email. The simpler the better. </w:t>
            </w:r>
            <w:r w:rsidR="00B11F72">
              <w:rPr>
                <w:rFonts w:ascii="Times New Roman" w:hAnsi="Times New Roman" w:cs="Times New Roman"/>
                <w:bCs/>
                <w:iCs/>
              </w:rPr>
              <w:t xml:space="preserve">She later followed up on this and stated that it would be good if in the survey we would be able to </w:t>
            </w:r>
            <w:r w:rsidR="00781211">
              <w:rPr>
                <w:rFonts w:ascii="Times New Roman" w:hAnsi="Times New Roman" w:cs="Times New Roman"/>
                <w:bCs/>
                <w:iCs/>
              </w:rPr>
              <w:t>state</w:t>
            </w:r>
            <w:r w:rsidR="00B11F72">
              <w:rPr>
                <w:rFonts w:ascii="Times New Roman" w:hAnsi="Times New Roman" w:cs="Times New Roman"/>
                <w:bCs/>
                <w:iCs/>
              </w:rPr>
              <w:t xml:space="preserve"> how many questions and </w:t>
            </w:r>
            <w:r w:rsidR="00F977BB">
              <w:rPr>
                <w:rFonts w:ascii="Times New Roman" w:hAnsi="Times New Roman" w:cs="Times New Roman"/>
                <w:bCs/>
                <w:iCs/>
              </w:rPr>
              <w:t>an average amount of time it</w:t>
            </w:r>
            <w:r w:rsidR="00781211">
              <w:rPr>
                <w:rFonts w:ascii="Times New Roman" w:hAnsi="Times New Roman" w:cs="Times New Roman"/>
                <w:bCs/>
                <w:iCs/>
              </w:rPr>
              <w:t xml:space="preserve"> may take to complete. </w:t>
            </w:r>
          </w:p>
          <w:p w14:paraId="441C3D65" w14:textId="0A6C1F8A" w:rsidR="00C42C49" w:rsidRDefault="00C42C49" w:rsidP="00F50D5C">
            <w:pPr>
              <w:pStyle w:val="ListParagraph"/>
              <w:ind w:left="540"/>
              <w:rPr>
                <w:rFonts w:ascii="Times New Roman" w:hAnsi="Times New Roman" w:cs="Times New Roman"/>
                <w:bCs/>
                <w:iCs/>
              </w:rPr>
            </w:pPr>
          </w:p>
          <w:p w14:paraId="7102AE6C" w14:textId="1A158020" w:rsidR="00C42C49" w:rsidRDefault="00C42C49" w:rsidP="00F50D5C">
            <w:pPr>
              <w:pStyle w:val="ListParagraph"/>
              <w:ind w:left="54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J Rivera added </w:t>
            </w:r>
            <w:r w:rsidR="003A10C9">
              <w:rPr>
                <w:rFonts w:ascii="Times New Roman" w:hAnsi="Times New Roman" w:cs="Times New Roman"/>
                <w:bCs/>
                <w:iCs/>
              </w:rPr>
              <w:t xml:space="preserve">she agreed with </w:t>
            </w:r>
            <w:r w:rsidR="007A1201">
              <w:rPr>
                <w:rFonts w:ascii="Times New Roman" w:hAnsi="Times New Roman" w:cs="Times New Roman"/>
                <w:bCs/>
                <w:iCs/>
              </w:rPr>
              <w:t>C</w:t>
            </w:r>
            <w:r w:rsidR="003A10C9">
              <w:rPr>
                <w:rFonts w:ascii="Times New Roman" w:hAnsi="Times New Roman" w:cs="Times New Roman"/>
                <w:bCs/>
                <w:iCs/>
              </w:rPr>
              <w:t xml:space="preserve">olunga. She felt comfortable in a </w:t>
            </w:r>
            <w:r w:rsidR="00082B62">
              <w:rPr>
                <w:rFonts w:ascii="Times New Roman" w:hAnsi="Times New Roman" w:cs="Times New Roman"/>
                <w:bCs/>
                <w:iCs/>
              </w:rPr>
              <w:t>one-to-one</w:t>
            </w:r>
            <w:r w:rsidR="003A10C9">
              <w:rPr>
                <w:rFonts w:ascii="Times New Roman" w:hAnsi="Times New Roman" w:cs="Times New Roman"/>
                <w:bCs/>
                <w:iCs/>
              </w:rPr>
              <w:t xml:space="preserve"> meeting. Being in long meetings are hard. Agrees that an email or survey would be </w:t>
            </w:r>
            <w:r w:rsidR="00921B68">
              <w:rPr>
                <w:rFonts w:ascii="Times New Roman" w:hAnsi="Times New Roman" w:cs="Times New Roman"/>
                <w:bCs/>
                <w:iCs/>
              </w:rPr>
              <w:t xml:space="preserve">best. </w:t>
            </w:r>
          </w:p>
          <w:p w14:paraId="2488EEBC" w14:textId="343B638F" w:rsidR="00921B68" w:rsidRDefault="00921B68" w:rsidP="00F50D5C">
            <w:pPr>
              <w:pStyle w:val="ListParagraph"/>
              <w:ind w:left="540"/>
              <w:rPr>
                <w:rFonts w:ascii="Times New Roman" w:hAnsi="Times New Roman" w:cs="Times New Roman"/>
                <w:bCs/>
                <w:iCs/>
              </w:rPr>
            </w:pPr>
          </w:p>
          <w:p w14:paraId="656746CE" w14:textId="385E0E2F" w:rsidR="00921B68" w:rsidRDefault="00921B68" w:rsidP="00F50D5C">
            <w:pPr>
              <w:pStyle w:val="ListParagraph"/>
              <w:ind w:left="54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Bartoldus added </w:t>
            </w:r>
            <w:r w:rsidR="00F157F7">
              <w:rPr>
                <w:rFonts w:ascii="Times New Roman" w:hAnsi="Times New Roman" w:cs="Times New Roman"/>
                <w:bCs/>
                <w:iCs/>
              </w:rPr>
              <w:t xml:space="preserve">that for DD council getting their Facebook and web page </w:t>
            </w:r>
            <w:r w:rsidR="001D2E69">
              <w:rPr>
                <w:rFonts w:ascii="Times New Roman" w:hAnsi="Times New Roman" w:cs="Times New Roman"/>
                <w:bCs/>
                <w:iCs/>
              </w:rPr>
              <w:t xml:space="preserve">more </w:t>
            </w:r>
            <w:r w:rsidR="00F157F7">
              <w:rPr>
                <w:rFonts w:ascii="Times New Roman" w:hAnsi="Times New Roman" w:cs="Times New Roman"/>
                <w:bCs/>
                <w:iCs/>
              </w:rPr>
              <w:t>user friendly</w:t>
            </w:r>
            <w:r w:rsidR="001D2E69">
              <w:rPr>
                <w:rFonts w:ascii="Times New Roman" w:hAnsi="Times New Roman" w:cs="Times New Roman"/>
                <w:bCs/>
                <w:iCs/>
              </w:rPr>
              <w:t xml:space="preserve"> helped them get more family engagement. </w:t>
            </w:r>
          </w:p>
          <w:p w14:paraId="488D878A" w14:textId="77777777" w:rsidR="00FD2D9E" w:rsidRDefault="00FD2D9E" w:rsidP="00F50D5C">
            <w:pPr>
              <w:pStyle w:val="ListParagraph"/>
              <w:ind w:left="540"/>
              <w:rPr>
                <w:rFonts w:ascii="Times New Roman" w:hAnsi="Times New Roman" w:cs="Times New Roman"/>
                <w:bCs/>
                <w:iCs/>
              </w:rPr>
            </w:pPr>
          </w:p>
          <w:p w14:paraId="10799D90" w14:textId="2A6EBFFD" w:rsidR="001D2E69" w:rsidRDefault="001D2E69" w:rsidP="001D2E69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 asked: What is a good time for parents to engage or meet?</w:t>
            </w:r>
          </w:p>
          <w:p w14:paraId="249E69AB" w14:textId="77777777" w:rsidR="001D2E69" w:rsidRDefault="001D2E69" w:rsidP="001D2E69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6C487C1E" w14:textId="2EA59635" w:rsidR="001D2E69" w:rsidRDefault="001D2E69" w:rsidP="001D2E69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Colunga responded: during lunch </w:t>
            </w:r>
            <w:r w:rsidR="00E32593">
              <w:rPr>
                <w:rFonts w:ascii="Times New Roman" w:hAnsi="Times New Roman" w:cs="Times New Roman"/>
              </w:rPr>
              <w:t>hours</w:t>
            </w:r>
            <w:r>
              <w:rPr>
                <w:rFonts w:ascii="Times New Roman" w:hAnsi="Times New Roman" w:cs="Times New Roman"/>
              </w:rPr>
              <w:t xml:space="preserve"> and break it up instead of having </w:t>
            </w:r>
            <w:r w:rsidR="00C87F9A">
              <w:rPr>
                <w:rFonts w:ascii="Times New Roman" w:hAnsi="Times New Roman" w:cs="Times New Roman"/>
              </w:rPr>
              <w:t xml:space="preserve">long </w:t>
            </w:r>
            <w:r>
              <w:rPr>
                <w:rFonts w:ascii="Times New Roman" w:hAnsi="Times New Roman" w:cs="Times New Roman"/>
              </w:rPr>
              <w:t>meeting</w:t>
            </w:r>
            <w:r w:rsidR="00C87F9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33CE712D" w14:textId="77777777" w:rsidR="001D2E69" w:rsidRDefault="001D2E69" w:rsidP="001D2E69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11D8A2F1" w14:textId="4E132049" w:rsidR="001D2E69" w:rsidRDefault="001D2E69" w:rsidP="001D2E69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 Rivera responded: Hard to determine when she will be available. Best </w:t>
            </w:r>
          </w:p>
          <w:p w14:paraId="3EEFB7FD" w14:textId="0FEBA100" w:rsidR="001D2E69" w:rsidRDefault="001D2E69" w:rsidP="001D2E69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times is when her son is in school. </w:t>
            </w:r>
            <w:r w:rsidR="00BE484B">
              <w:rPr>
                <w:rFonts w:ascii="Times New Roman" w:hAnsi="Times New Roman" w:cs="Times New Roman"/>
              </w:rPr>
              <w:t>Surveys are feasible</w:t>
            </w:r>
            <w:r w:rsidR="00A6746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Feels comfortable in the </w:t>
            </w:r>
            <w:r w:rsidR="00E94936">
              <w:rPr>
                <w:rFonts w:ascii="Times New Roman" w:hAnsi="Times New Roman" w:cs="Times New Roman"/>
              </w:rPr>
              <w:t>one-to-one</w:t>
            </w:r>
            <w:r>
              <w:rPr>
                <w:rFonts w:ascii="Times New Roman" w:hAnsi="Times New Roman" w:cs="Times New Roman"/>
              </w:rPr>
              <w:t xml:space="preserve"> meetings. Networks on Instagram/social media</w:t>
            </w:r>
            <w:r w:rsidR="00A6746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D7246D8" w14:textId="77777777" w:rsidR="001D2E69" w:rsidRDefault="001D2E69" w:rsidP="001D2E69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74148F74" w14:textId="1ED2AE53" w:rsidR="001D2E69" w:rsidRDefault="001D2E69" w:rsidP="001D2E69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Terrado </w:t>
            </w:r>
            <w:r w:rsidRPr="009F1952">
              <w:rPr>
                <w:rFonts w:ascii="Times New Roman" w:hAnsi="Times New Roman" w:cs="Times New Roman"/>
              </w:rPr>
              <w:t>After office hours and/or weekend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2593">
              <w:rPr>
                <w:rFonts w:ascii="Times New Roman" w:hAnsi="Times New Roman" w:cs="Times New Roman"/>
              </w:rPr>
              <w:t>a</w:t>
            </w:r>
            <w:r w:rsidRPr="001E0AD4">
              <w:rPr>
                <w:rFonts w:ascii="Times New Roman" w:hAnsi="Times New Roman" w:cs="Times New Roman"/>
              </w:rPr>
              <w:t xml:space="preserve">t LDAH we have Parent Talk Cafe every Friday. </w:t>
            </w:r>
          </w:p>
          <w:p w14:paraId="587F6043" w14:textId="77777777" w:rsidR="003671F1" w:rsidRDefault="003671F1" w:rsidP="001D2E69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0DA88DA3" w14:textId="2A01D9C3" w:rsidR="0052752A" w:rsidRDefault="001D2E69" w:rsidP="001D2E69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King discussed LDAH’s Parent Talk Café. Only requirement to be a part of it is that they are a parent. </w:t>
            </w:r>
            <w:r w:rsidR="005F22D6">
              <w:rPr>
                <w:rFonts w:ascii="Times New Roman" w:hAnsi="Times New Roman" w:cs="Times New Roman"/>
              </w:rPr>
              <w:t xml:space="preserve">Provides resources weekly. Every Friday </w:t>
            </w:r>
            <w:r w:rsidR="00970CF3">
              <w:rPr>
                <w:rFonts w:ascii="Times New Roman" w:hAnsi="Times New Roman" w:cs="Times New Roman"/>
              </w:rPr>
              <w:t xml:space="preserve">they go live </w:t>
            </w:r>
            <w:r w:rsidR="002047C1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n zoom </w:t>
            </w:r>
            <w:r w:rsidR="002047C1">
              <w:rPr>
                <w:rFonts w:ascii="Times New Roman" w:hAnsi="Times New Roman" w:cs="Times New Roman"/>
              </w:rPr>
              <w:t xml:space="preserve">which links to their </w:t>
            </w:r>
            <w:r w:rsidR="009E57CA">
              <w:rPr>
                <w:rFonts w:ascii="Times New Roman" w:hAnsi="Times New Roman" w:cs="Times New Roman"/>
              </w:rPr>
              <w:t>private F</w:t>
            </w:r>
            <w:r w:rsidR="002047C1">
              <w:rPr>
                <w:rFonts w:ascii="Times New Roman" w:hAnsi="Times New Roman" w:cs="Times New Roman"/>
              </w:rPr>
              <w:t>acebook</w:t>
            </w:r>
            <w:r w:rsidR="009E57CA">
              <w:rPr>
                <w:rFonts w:ascii="Times New Roman" w:hAnsi="Times New Roman" w:cs="Times New Roman"/>
              </w:rPr>
              <w:t xml:space="preserve"> page</w:t>
            </w:r>
            <w:r w:rsidR="002047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This platform was very effective during the pandemic. Gave them stability on connecting with parents</w:t>
            </w:r>
            <w:r w:rsidR="007970E1">
              <w:rPr>
                <w:rFonts w:ascii="Times New Roman" w:hAnsi="Times New Roman" w:cs="Times New Roman"/>
              </w:rPr>
              <w:t xml:space="preserve"> and found it was useful for parents because it was also </w:t>
            </w:r>
            <w:r w:rsidR="002F7AE7">
              <w:rPr>
                <w:rFonts w:ascii="Times New Roman" w:hAnsi="Times New Roman" w:cs="Times New Roman"/>
              </w:rPr>
              <w:t>recorded,</w:t>
            </w:r>
            <w:r w:rsidR="007970E1">
              <w:rPr>
                <w:rFonts w:ascii="Times New Roman" w:hAnsi="Times New Roman" w:cs="Times New Roman"/>
              </w:rPr>
              <w:t xml:space="preserve"> and they could watch it on their own time if they were unable to attend the</w:t>
            </w:r>
            <w:r w:rsidR="00636F51">
              <w:rPr>
                <w:rFonts w:ascii="Times New Roman" w:hAnsi="Times New Roman" w:cs="Times New Roman"/>
              </w:rPr>
              <w:t xml:space="preserve"> </w:t>
            </w:r>
            <w:r w:rsidR="00DB6A40">
              <w:rPr>
                <w:rFonts w:ascii="Times New Roman" w:hAnsi="Times New Roman" w:cs="Times New Roman"/>
              </w:rPr>
              <w:t>live Parent</w:t>
            </w:r>
            <w:r w:rsidR="00636F51">
              <w:rPr>
                <w:rFonts w:ascii="Times New Roman" w:hAnsi="Times New Roman" w:cs="Times New Roman"/>
              </w:rPr>
              <w:t xml:space="preserve"> Talk Café.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D03DD1" w14:textId="0BD88D11" w:rsidR="001D2E69" w:rsidRDefault="001D2E69" w:rsidP="001D2E69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 w:rsidRPr="003A6D61">
              <w:rPr>
                <w:rFonts w:ascii="Times New Roman" w:hAnsi="Times New Roman" w:cs="Times New Roman"/>
              </w:rPr>
              <w:t xml:space="preserve">Parent Talk Café FB Group </w:t>
            </w:r>
            <w:hyperlink r:id="rId11" w:history="1">
              <w:r w:rsidRPr="001F2D88">
                <w:rPr>
                  <w:rStyle w:val="Hyperlink"/>
                  <w:rFonts w:ascii="Times New Roman" w:hAnsi="Times New Roman" w:cs="Times New Roman"/>
                </w:rPr>
                <w:t>https://www.facebook.com/groups/2659334410969387</w:t>
              </w:r>
            </w:hyperlink>
          </w:p>
          <w:p w14:paraId="76E04B52" w14:textId="77777777" w:rsidR="001D2E69" w:rsidRDefault="00000000" w:rsidP="001D2E69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hyperlink r:id="rId12" w:history="1">
              <w:r w:rsidR="001D2E69" w:rsidRPr="001F2D88">
                <w:rPr>
                  <w:rStyle w:val="Hyperlink"/>
                  <w:rFonts w:ascii="Times New Roman" w:hAnsi="Times New Roman" w:cs="Times New Roman"/>
                </w:rPr>
                <w:t>https://ldahawaii.org/events/parent-talk-cafe-smart-ieps/</w:t>
              </w:r>
            </w:hyperlink>
          </w:p>
          <w:p w14:paraId="15B6852C" w14:textId="298DC678" w:rsidR="001D2E69" w:rsidRDefault="001D2E69" w:rsidP="001D2E69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 w:rsidRPr="00653213">
              <w:rPr>
                <w:rFonts w:ascii="Times New Roman" w:hAnsi="Times New Roman" w:cs="Times New Roman"/>
              </w:rPr>
              <w:t xml:space="preserve">Parents and Providers are welcome to contact us; 808-696-5367/ </w:t>
            </w:r>
            <w:hyperlink r:id="rId13" w:history="1">
              <w:r w:rsidRPr="001F2D88">
                <w:rPr>
                  <w:rStyle w:val="Hyperlink"/>
                  <w:rFonts w:ascii="Times New Roman" w:hAnsi="Times New Roman" w:cs="Times New Roman"/>
                </w:rPr>
                <w:t>https://ldahawaii.org/</w:t>
              </w:r>
            </w:hyperlink>
          </w:p>
          <w:p w14:paraId="4AC6E5E2" w14:textId="3C39AC81" w:rsidR="001D2E69" w:rsidRDefault="001D2E69" w:rsidP="001D2E69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6BDCC4FC" w14:textId="5990D4C7" w:rsidR="001D2E69" w:rsidRDefault="001D2E69" w:rsidP="001D2E69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Urosevich asked: </w:t>
            </w:r>
            <w:r w:rsidR="00A25220">
              <w:rPr>
                <w:rFonts w:ascii="Times New Roman" w:hAnsi="Times New Roman" w:cs="Times New Roman"/>
              </w:rPr>
              <w:t xml:space="preserve">How can we partner better with LDAH? </w:t>
            </w:r>
            <w:r w:rsidRPr="006070FC">
              <w:rPr>
                <w:rFonts w:ascii="Times New Roman" w:hAnsi="Times New Roman" w:cs="Times New Roman"/>
              </w:rPr>
              <w:t>Does EIS and all POS providers advertise for the Parent Cafes?</w:t>
            </w:r>
          </w:p>
          <w:p w14:paraId="0F7DF26F" w14:textId="77777777" w:rsidR="001D2E69" w:rsidRDefault="001D2E69" w:rsidP="001D2E69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31A78E03" w14:textId="0D420700" w:rsidR="00FD2D9E" w:rsidRDefault="001D2E69" w:rsidP="0057755A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Moniz-</w:t>
            </w:r>
            <w:proofErr w:type="spellStart"/>
            <w:r>
              <w:rPr>
                <w:rFonts w:ascii="Times New Roman" w:hAnsi="Times New Roman" w:cs="Times New Roman"/>
              </w:rPr>
              <w:t>Tadeo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responded: </w:t>
            </w:r>
            <w:r w:rsidRPr="00F56433">
              <w:rPr>
                <w:rFonts w:ascii="Times New Roman" w:hAnsi="Times New Roman" w:cs="Times New Roman"/>
              </w:rPr>
              <w:t>Imua Family Services has shared this information out to our staff and families.</w:t>
            </w:r>
          </w:p>
          <w:p w14:paraId="3913327D" w14:textId="77777777" w:rsidR="0057755A" w:rsidRPr="0057755A" w:rsidRDefault="0057755A" w:rsidP="0057755A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63BA90B6" w14:textId="59F3F490" w:rsidR="00BB3BF2" w:rsidRDefault="004C53E8" w:rsidP="004C53E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53E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Program Measures </w:t>
            </w:r>
            <w:r w:rsidR="00BC68BC" w:rsidRPr="004C53E8">
              <w:rPr>
                <w:rFonts w:ascii="Times New Roman" w:hAnsi="Times New Roman" w:cs="Times New Roman"/>
                <w:b/>
                <w:bCs/>
                <w:i/>
                <w:iCs/>
              </w:rPr>
              <w:t>Dashboard</w:t>
            </w:r>
            <w:r w:rsidRPr="004C53E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with Complaint Summary</w:t>
            </w:r>
          </w:p>
          <w:p w14:paraId="48AACE58" w14:textId="77777777" w:rsidR="00E71042" w:rsidRDefault="00FE3A61" w:rsidP="00463FFB">
            <w:pPr>
              <w:pStyle w:val="ListParagraph"/>
              <w:ind w:left="54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[Refer to the HEICC Program Measures Dashboard]</w:t>
            </w:r>
          </w:p>
          <w:p w14:paraId="29C18A0A" w14:textId="5B432D58" w:rsidR="00C14D65" w:rsidRDefault="00C14D65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3B2F7E62" w14:textId="4E034145" w:rsidR="00667370" w:rsidRDefault="00667370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 #1</w:t>
            </w:r>
            <w:r w:rsidR="00020E11">
              <w:rPr>
                <w:rFonts w:ascii="Times New Roman" w:hAnsi="Times New Roman" w:cs="Times New Roman"/>
              </w:rPr>
              <w:t>-</w:t>
            </w:r>
            <w:r w:rsidR="00F44A2F">
              <w:rPr>
                <w:rFonts w:ascii="Times New Roman" w:hAnsi="Times New Roman" w:cs="Times New Roman"/>
              </w:rPr>
              <w:t xml:space="preserve"> Robles shared </w:t>
            </w:r>
            <w:r w:rsidR="00493228">
              <w:rPr>
                <w:rFonts w:ascii="Times New Roman" w:hAnsi="Times New Roman" w:cs="Times New Roman"/>
              </w:rPr>
              <w:t xml:space="preserve">when compared to FY 2019 we were down </w:t>
            </w:r>
            <w:r w:rsidR="0053063C">
              <w:rPr>
                <w:rFonts w:ascii="Times New Roman" w:hAnsi="Times New Roman" w:cs="Times New Roman"/>
              </w:rPr>
              <w:t>12%. Compared to FY 2018 we were down 15%</w:t>
            </w:r>
            <w:r w:rsidR="00D10882">
              <w:rPr>
                <w:rFonts w:ascii="Times New Roman" w:hAnsi="Times New Roman" w:cs="Times New Roman"/>
              </w:rPr>
              <w:t xml:space="preserve">. It doesn’t mean we are losing families it just means less families have been calling us. </w:t>
            </w:r>
            <w:r w:rsidR="00E22184">
              <w:rPr>
                <w:rFonts w:ascii="Times New Roman" w:hAnsi="Times New Roman" w:cs="Times New Roman"/>
              </w:rPr>
              <w:t xml:space="preserve">Feels families may not be reaching out to us because during COVID </w:t>
            </w:r>
            <w:r w:rsidR="006A73E7">
              <w:rPr>
                <w:rFonts w:ascii="Times New Roman" w:hAnsi="Times New Roman" w:cs="Times New Roman"/>
              </w:rPr>
              <w:t xml:space="preserve">there has been a big enhancement </w:t>
            </w:r>
          </w:p>
          <w:p w14:paraId="09C67B3E" w14:textId="07E9A9AB" w:rsidR="00667370" w:rsidRDefault="009B6949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 in the community around different resources that are available. </w:t>
            </w:r>
          </w:p>
          <w:p w14:paraId="2A1EA844" w14:textId="77777777" w:rsidR="009B6949" w:rsidRDefault="009B6949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2E6CA14E" w14:textId="741A7188" w:rsidR="00667370" w:rsidRDefault="00667370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 #2</w:t>
            </w:r>
            <w:r w:rsidR="00020E11">
              <w:rPr>
                <w:rFonts w:ascii="Times New Roman" w:hAnsi="Times New Roman" w:cs="Times New Roman"/>
              </w:rPr>
              <w:t>-</w:t>
            </w:r>
            <w:r w:rsidR="00D55A80">
              <w:rPr>
                <w:rFonts w:ascii="Times New Roman" w:hAnsi="Times New Roman" w:cs="Times New Roman"/>
              </w:rPr>
              <w:t xml:space="preserve"> </w:t>
            </w:r>
            <w:r w:rsidR="00CC322D">
              <w:rPr>
                <w:rFonts w:ascii="Times New Roman" w:hAnsi="Times New Roman" w:cs="Times New Roman"/>
              </w:rPr>
              <w:t>She shared</w:t>
            </w:r>
            <w:r w:rsidR="00F91234">
              <w:rPr>
                <w:rFonts w:ascii="Times New Roman" w:hAnsi="Times New Roman" w:cs="Times New Roman"/>
              </w:rPr>
              <w:t xml:space="preserve"> 96% of the calls were </w:t>
            </w:r>
            <w:r w:rsidR="000148DB">
              <w:rPr>
                <w:rFonts w:ascii="Times New Roman" w:hAnsi="Times New Roman" w:cs="Times New Roman"/>
              </w:rPr>
              <w:t xml:space="preserve">referrals to the EI program. </w:t>
            </w:r>
            <w:r w:rsidR="00CC322D">
              <w:rPr>
                <w:rFonts w:ascii="Times New Roman" w:hAnsi="Times New Roman" w:cs="Times New Roman"/>
              </w:rPr>
              <w:t xml:space="preserve"> </w:t>
            </w:r>
          </w:p>
          <w:p w14:paraId="1735C4E6" w14:textId="04CF749D" w:rsidR="00C34E5F" w:rsidRDefault="00C34E5F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25B96256" w14:textId="5AD7EE77" w:rsidR="00C34E5F" w:rsidRDefault="00C34E5F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 #3</w:t>
            </w:r>
            <w:r w:rsidR="00020E11">
              <w:rPr>
                <w:rFonts w:ascii="Times New Roman" w:hAnsi="Times New Roman" w:cs="Times New Roman"/>
              </w:rPr>
              <w:t>-</w:t>
            </w:r>
            <w:r w:rsidR="00513183">
              <w:rPr>
                <w:rFonts w:ascii="Times New Roman" w:hAnsi="Times New Roman" w:cs="Times New Roman"/>
              </w:rPr>
              <w:t xml:space="preserve"> She shared we are not hitting the </w:t>
            </w:r>
            <w:r w:rsidR="007B0750">
              <w:rPr>
                <w:rFonts w:ascii="Times New Roman" w:hAnsi="Times New Roman" w:cs="Times New Roman"/>
              </w:rPr>
              <w:t>FY 2019 mark but have increased over FY 2020</w:t>
            </w:r>
            <w:r w:rsidR="00825188">
              <w:rPr>
                <w:rFonts w:ascii="Times New Roman" w:hAnsi="Times New Roman" w:cs="Times New Roman"/>
              </w:rPr>
              <w:t xml:space="preserve">. </w:t>
            </w:r>
            <w:r w:rsidR="00A12905">
              <w:rPr>
                <w:rFonts w:ascii="Times New Roman" w:hAnsi="Times New Roman" w:cs="Times New Roman"/>
              </w:rPr>
              <w:t xml:space="preserve">We are down 8% compared to FY 2019 and down 9% compared to </w:t>
            </w:r>
            <w:r w:rsidR="0001051D">
              <w:rPr>
                <w:rFonts w:ascii="Times New Roman" w:hAnsi="Times New Roman" w:cs="Times New Roman"/>
              </w:rPr>
              <w:t xml:space="preserve">FY 2018. </w:t>
            </w:r>
          </w:p>
          <w:p w14:paraId="42DE7F6F" w14:textId="6CCB9A11" w:rsidR="00C34E5F" w:rsidRDefault="00C34E5F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59E268B9" w14:textId="10A2CD99" w:rsidR="00C34E5F" w:rsidRDefault="00C34E5F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 #4</w:t>
            </w:r>
            <w:r w:rsidR="00020E11">
              <w:rPr>
                <w:rFonts w:ascii="Times New Roman" w:hAnsi="Times New Roman" w:cs="Times New Roman"/>
              </w:rPr>
              <w:t>-</w:t>
            </w:r>
            <w:r w:rsidR="0001051D">
              <w:rPr>
                <w:rFonts w:ascii="Times New Roman" w:hAnsi="Times New Roman" w:cs="Times New Roman"/>
              </w:rPr>
              <w:t xml:space="preserve"> </w:t>
            </w:r>
            <w:r w:rsidR="00955C5E">
              <w:rPr>
                <w:rFonts w:ascii="Times New Roman" w:hAnsi="Times New Roman" w:cs="Times New Roman"/>
              </w:rPr>
              <w:t xml:space="preserve">She shared the great news is that we have </w:t>
            </w:r>
            <w:r w:rsidR="004D03A1">
              <w:rPr>
                <w:rFonts w:ascii="Times New Roman" w:hAnsi="Times New Roman" w:cs="Times New Roman"/>
              </w:rPr>
              <w:t xml:space="preserve">done a lot of partnering and pediatricians have done a lot of work </w:t>
            </w:r>
            <w:r w:rsidR="00ED7D48">
              <w:rPr>
                <w:rFonts w:ascii="Times New Roman" w:hAnsi="Times New Roman" w:cs="Times New Roman"/>
              </w:rPr>
              <w:t xml:space="preserve">to work with us on trying to get the word out on well checks and </w:t>
            </w:r>
            <w:r w:rsidR="00157D8E">
              <w:rPr>
                <w:rFonts w:ascii="Times New Roman" w:hAnsi="Times New Roman" w:cs="Times New Roman"/>
              </w:rPr>
              <w:t xml:space="preserve">primary care services. Our referrals from </w:t>
            </w:r>
            <w:r w:rsidR="003A1BFE">
              <w:rPr>
                <w:rFonts w:ascii="Times New Roman" w:hAnsi="Times New Roman" w:cs="Times New Roman"/>
              </w:rPr>
              <w:t>primary care providers</w:t>
            </w:r>
            <w:r w:rsidR="00157D8E">
              <w:rPr>
                <w:rFonts w:ascii="Times New Roman" w:hAnsi="Times New Roman" w:cs="Times New Roman"/>
              </w:rPr>
              <w:t xml:space="preserve"> </w:t>
            </w:r>
            <w:r w:rsidR="00880435">
              <w:rPr>
                <w:rFonts w:ascii="Times New Roman" w:hAnsi="Times New Roman" w:cs="Times New Roman"/>
              </w:rPr>
              <w:t>are</w:t>
            </w:r>
            <w:r w:rsidR="00157D8E">
              <w:rPr>
                <w:rFonts w:ascii="Times New Roman" w:hAnsi="Times New Roman" w:cs="Times New Roman"/>
              </w:rPr>
              <w:t xml:space="preserve"> currently at 62% </w:t>
            </w:r>
            <w:r w:rsidR="003049C1">
              <w:rPr>
                <w:rFonts w:ascii="Times New Roman" w:hAnsi="Times New Roman" w:cs="Times New Roman"/>
              </w:rPr>
              <w:t xml:space="preserve">the highest it has ever been. </w:t>
            </w:r>
          </w:p>
          <w:p w14:paraId="7B7F4DD6" w14:textId="77777777" w:rsidR="00CC5159" w:rsidRDefault="00CC5159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42F4A8C8" w14:textId="41CAD8C5" w:rsidR="00D120C3" w:rsidRDefault="00C34E5F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 # 5</w:t>
            </w:r>
            <w:r w:rsidR="00D57640">
              <w:rPr>
                <w:rFonts w:ascii="Times New Roman" w:hAnsi="Times New Roman" w:cs="Times New Roman"/>
              </w:rPr>
              <w:t>a, 5b, 5c</w:t>
            </w:r>
            <w:r w:rsidR="00D120C3">
              <w:rPr>
                <w:rFonts w:ascii="Times New Roman" w:hAnsi="Times New Roman" w:cs="Times New Roman"/>
              </w:rPr>
              <w:t xml:space="preserve">- </w:t>
            </w:r>
            <w:r w:rsidR="00222AA9">
              <w:rPr>
                <w:rFonts w:ascii="Times New Roman" w:hAnsi="Times New Roman" w:cs="Times New Roman"/>
              </w:rPr>
              <w:t>She shared c</w:t>
            </w:r>
            <w:r w:rsidR="003B1796">
              <w:rPr>
                <w:rFonts w:ascii="Times New Roman" w:hAnsi="Times New Roman" w:cs="Times New Roman"/>
              </w:rPr>
              <w:t>ompleted evaluation</w:t>
            </w:r>
            <w:r w:rsidR="00A84E95">
              <w:rPr>
                <w:rFonts w:ascii="Times New Roman" w:hAnsi="Times New Roman" w:cs="Times New Roman"/>
              </w:rPr>
              <w:t xml:space="preserve"> using DAYC-2. </w:t>
            </w:r>
            <w:r w:rsidR="00D120C3">
              <w:rPr>
                <w:rFonts w:ascii="Times New Roman" w:hAnsi="Times New Roman" w:cs="Times New Roman"/>
              </w:rPr>
              <w:t>Data only represents 4</w:t>
            </w:r>
            <w:r w:rsidR="00D120C3" w:rsidRPr="00D120C3">
              <w:rPr>
                <w:rFonts w:ascii="Times New Roman" w:hAnsi="Times New Roman" w:cs="Times New Roman"/>
                <w:vertAlign w:val="superscript"/>
              </w:rPr>
              <w:t>th</w:t>
            </w:r>
            <w:r w:rsidR="00D120C3">
              <w:rPr>
                <w:rFonts w:ascii="Times New Roman" w:hAnsi="Times New Roman" w:cs="Times New Roman"/>
              </w:rPr>
              <w:t xml:space="preserve"> quarter </w:t>
            </w:r>
            <w:r w:rsidR="00030A46">
              <w:rPr>
                <w:rFonts w:ascii="Times New Roman" w:hAnsi="Times New Roman" w:cs="Times New Roman"/>
              </w:rPr>
              <w:t xml:space="preserve">April through June. </w:t>
            </w:r>
            <w:r w:rsidR="00A84E95">
              <w:rPr>
                <w:rFonts w:ascii="Times New Roman" w:hAnsi="Times New Roman" w:cs="Times New Roman"/>
              </w:rPr>
              <w:t>Late due to family reasons</w:t>
            </w:r>
            <w:r w:rsidR="00A70621">
              <w:rPr>
                <w:rFonts w:ascii="Times New Roman" w:hAnsi="Times New Roman" w:cs="Times New Roman"/>
              </w:rPr>
              <w:t xml:space="preserve"> data may not be clean because family may not be the cause of the lateness it could be COVID related and not really the family. The </w:t>
            </w:r>
            <w:r w:rsidR="00CA5827">
              <w:rPr>
                <w:rFonts w:ascii="Times New Roman" w:hAnsi="Times New Roman" w:cs="Times New Roman"/>
              </w:rPr>
              <w:t>biggest celebration we should be focusing on is that we are</w:t>
            </w:r>
            <w:r w:rsidR="008748C1">
              <w:rPr>
                <w:rFonts w:ascii="Times New Roman" w:hAnsi="Times New Roman" w:cs="Times New Roman"/>
              </w:rPr>
              <w:t xml:space="preserve"> truly doing these </w:t>
            </w:r>
            <w:r w:rsidR="0036336F">
              <w:rPr>
                <w:rFonts w:ascii="Times New Roman" w:hAnsi="Times New Roman" w:cs="Times New Roman"/>
              </w:rPr>
              <w:t xml:space="preserve">multi developmental evaluations to determine eligibility. Prior to April we were not </w:t>
            </w:r>
            <w:r w:rsidR="00FB40C7">
              <w:rPr>
                <w:rFonts w:ascii="Times New Roman" w:hAnsi="Times New Roman" w:cs="Times New Roman"/>
              </w:rPr>
              <w:t xml:space="preserve">administering a tool to get </w:t>
            </w:r>
            <w:r w:rsidR="00AD51ED">
              <w:rPr>
                <w:rFonts w:ascii="Times New Roman" w:hAnsi="Times New Roman" w:cs="Times New Roman"/>
              </w:rPr>
              <w:t xml:space="preserve">developmental scores of our children. </w:t>
            </w:r>
            <w:r w:rsidR="002D3BED">
              <w:rPr>
                <w:rFonts w:ascii="Times New Roman" w:hAnsi="Times New Roman" w:cs="Times New Roman"/>
              </w:rPr>
              <w:t xml:space="preserve">A lot of the information </w:t>
            </w:r>
            <w:r w:rsidR="00FE5C31">
              <w:rPr>
                <w:rFonts w:ascii="Times New Roman" w:hAnsi="Times New Roman" w:cs="Times New Roman"/>
              </w:rPr>
              <w:t xml:space="preserve">was </w:t>
            </w:r>
            <w:r w:rsidR="00DA5879">
              <w:rPr>
                <w:rFonts w:ascii="Times New Roman" w:hAnsi="Times New Roman" w:cs="Times New Roman"/>
              </w:rPr>
              <w:t>based on</w:t>
            </w:r>
            <w:r w:rsidR="00FE5C31">
              <w:rPr>
                <w:rFonts w:ascii="Times New Roman" w:hAnsi="Times New Roman" w:cs="Times New Roman"/>
              </w:rPr>
              <w:t xml:space="preserve"> interviews and </w:t>
            </w:r>
            <w:r w:rsidR="00DA5879">
              <w:rPr>
                <w:rFonts w:ascii="Times New Roman" w:hAnsi="Times New Roman" w:cs="Times New Roman"/>
              </w:rPr>
              <w:t>reported</w:t>
            </w:r>
            <w:r w:rsidR="00FE5C31">
              <w:rPr>
                <w:rFonts w:ascii="Times New Roman" w:hAnsi="Times New Roman" w:cs="Times New Roman"/>
              </w:rPr>
              <w:t xml:space="preserve"> information</w:t>
            </w:r>
          </w:p>
          <w:p w14:paraId="33BBD599" w14:textId="77777777" w:rsidR="00AD51ED" w:rsidRDefault="00AD51ED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52B7684F" w14:textId="373298C1" w:rsidR="00C34E5F" w:rsidRDefault="00C34E5F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51ED">
              <w:rPr>
                <w:rFonts w:ascii="Times New Roman" w:hAnsi="Times New Roman" w:cs="Times New Roman"/>
              </w:rPr>
              <w:t>Measure</w:t>
            </w:r>
            <w:r w:rsidR="00726D0A">
              <w:rPr>
                <w:rFonts w:ascii="Times New Roman" w:hAnsi="Times New Roman" w:cs="Times New Roman"/>
              </w:rPr>
              <w:t xml:space="preserve"> #</w:t>
            </w:r>
            <w:r w:rsidR="00906225">
              <w:rPr>
                <w:rFonts w:ascii="Times New Roman" w:hAnsi="Times New Roman" w:cs="Times New Roman"/>
              </w:rPr>
              <w:t>6</w:t>
            </w:r>
            <w:r w:rsidR="00D93F1F">
              <w:rPr>
                <w:rFonts w:ascii="Times New Roman" w:hAnsi="Times New Roman" w:cs="Times New Roman"/>
              </w:rPr>
              <w:t>, 6a, &amp; 6b-</w:t>
            </w:r>
            <w:r w:rsidR="00F24409">
              <w:rPr>
                <w:rFonts w:ascii="Times New Roman" w:hAnsi="Times New Roman" w:cs="Times New Roman"/>
              </w:rPr>
              <w:t xml:space="preserve"> </w:t>
            </w:r>
            <w:r w:rsidR="00752E51">
              <w:rPr>
                <w:rFonts w:ascii="Times New Roman" w:hAnsi="Times New Roman" w:cs="Times New Roman"/>
              </w:rPr>
              <w:t>She shared</w:t>
            </w:r>
            <w:r w:rsidR="00222AA9">
              <w:rPr>
                <w:rFonts w:ascii="Times New Roman" w:hAnsi="Times New Roman" w:cs="Times New Roman"/>
              </w:rPr>
              <w:t xml:space="preserve"> d</w:t>
            </w:r>
            <w:r w:rsidR="00F24409">
              <w:rPr>
                <w:rFonts w:ascii="Times New Roman" w:hAnsi="Times New Roman" w:cs="Times New Roman"/>
              </w:rPr>
              <w:t xml:space="preserve">ata is not </w:t>
            </w:r>
            <w:r w:rsidR="00C2444F">
              <w:rPr>
                <w:rFonts w:ascii="Times New Roman" w:hAnsi="Times New Roman" w:cs="Times New Roman"/>
              </w:rPr>
              <w:t>clean</w:t>
            </w:r>
            <w:r w:rsidR="00721974">
              <w:rPr>
                <w:rFonts w:ascii="Times New Roman" w:hAnsi="Times New Roman" w:cs="Times New Roman"/>
              </w:rPr>
              <w:t xml:space="preserve"> due to COVID</w:t>
            </w:r>
            <w:r w:rsidR="00C2444F">
              <w:rPr>
                <w:rFonts w:ascii="Times New Roman" w:hAnsi="Times New Roman" w:cs="Times New Roman"/>
              </w:rPr>
              <w:t>,</w:t>
            </w:r>
            <w:r w:rsidR="00F24409">
              <w:rPr>
                <w:rFonts w:ascii="Times New Roman" w:hAnsi="Times New Roman" w:cs="Times New Roman"/>
              </w:rPr>
              <w:t xml:space="preserve"> so we are unable to report out anything substantial. We just recently got the DAYC-2 tool to implement prior to April. </w:t>
            </w:r>
          </w:p>
          <w:p w14:paraId="1312644B" w14:textId="439E5D4C" w:rsidR="00D93F1F" w:rsidRDefault="00D93F1F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2D6E1476" w14:textId="1DC96574" w:rsidR="00D93F1F" w:rsidRDefault="00D93F1F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 #</w:t>
            </w:r>
            <w:r w:rsidR="0009270D">
              <w:rPr>
                <w:rFonts w:ascii="Times New Roman" w:hAnsi="Times New Roman" w:cs="Times New Roman"/>
              </w:rPr>
              <w:t>7</w:t>
            </w:r>
            <w:r w:rsidR="00020E11">
              <w:rPr>
                <w:rFonts w:ascii="Times New Roman" w:hAnsi="Times New Roman" w:cs="Times New Roman"/>
              </w:rPr>
              <w:t xml:space="preserve">- </w:t>
            </w:r>
            <w:r w:rsidR="00752E51">
              <w:rPr>
                <w:rFonts w:ascii="Times New Roman" w:hAnsi="Times New Roman" w:cs="Times New Roman"/>
              </w:rPr>
              <w:t xml:space="preserve">She shared </w:t>
            </w:r>
            <w:r w:rsidR="00DA23D8">
              <w:rPr>
                <w:rFonts w:ascii="Times New Roman" w:hAnsi="Times New Roman" w:cs="Times New Roman"/>
              </w:rPr>
              <w:t xml:space="preserve">for FY 2021 </w:t>
            </w:r>
            <w:r w:rsidR="00A0277E">
              <w:rPr>
                <w:rFonts w:ascii="Times New Roman" w:hAnsi="Times New Roman" w:cs="Times New Roman"/>
              </w:rPr>
              <w:t xml:space="preserve">81% of </w:t>
            </w:r>
            <w:r w:rsidR="004B71CB">
              <w:rPr>
                <w:rFonts w:ascii="Times New Roman" w:hAnsi="Times New Roman" w:cs="Times New Roman"/>
              </w:rPr>
              <w:t xml:space="preserve">children fell into the developmentally delayed category. </w:t>
            </w:r>
            <w:r w:rsidR="00411A40">
              <w:rPr>
                <w:rFonts w:ascii="Times New Roman" w:hAnsi="Times New Roman" w:cs="Times New Roman"/>
              </w:rPr>
              <w:t>5% in the developmentally delayed</w:t>
            </w:r>
            <w:r w:rsidR="00EA7642">
              <w:rPr>
                <w:rFonts w:ascii="Times New Roman" w:hAnsi="Times New Roman" w:cs="Times New Roman"/>
              </w:rPr>
              <w:t>/biological risk category</w:t>
            </w:r>
            <w:r w:rsidR="00411A40">
              <w:rPr>
                <w:rFonts w:ascii="Times New Roman" w:hAnsi="Times New Roman" w:cs="Times New Roman"/>
              </w:rPr>
              <w:t>, 3% in the biological risk</w:t>
            </w:r>
            <w:r w:rsidR="00EA7642">
              <w:rPr>
                <w:rFonts w:ascii="Times New Roman" w:hAnsi="Times New Roman" w:cs="Times New Roman"/>
              </w:rPr>
              <w:t xml:space="preserve"> category, and</w:t>
            </w:r>
            <w:r w:rsidR="00A724F7">
              <w:rPr>
                <w:rFonts w:ascii="Times New Roman" w:hAnsi="Times New Roman" w:cs="Times New Roman"/>
              </w:rPr>
              <w:t xml:space="preserve"> 11% were not eligible. </w:t>
            </w:r>
            <w:r w:rsidR="00411A40">
              <w:rPr>
                <w:rFonts w:ascii="Times New Roman" w:hAnsi="Times New Roman" w:cs="Times New Roman"/>
              </w:rPr>
              <w:t xml:space="preserve"> </w:t>
            </w:r>
          </w:p>
          <w:p w14:paraId="10989D79" w14:textId="49DDF7D5" w:rsidR="007E6D82" w:rsidRDefault="007E6D82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63798E27" w14:textId="7773C137" w:rsidR="007E6D82" w:rsidRDefault="007E6D82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 #8-</w:t>
            </w:r>
            <w:r w:rsidR="0035400F">
              <w:rPr>
                <w:rFonts w:ascii="Times New Roman" w:hAnsi="Times New Roman" w:cs="Times New Roman"/>
              </w:rPr>
              <w:t xml:space="preserve"> She shared </w:t>
            </w:r>
            <w:r w:rsidR="000556A2">
              <w:rPr>
                <w:rFonts w:ascii="Times New Roman" w:hAnsi="Times New Roman" w:cs="Times New Roman"/>
              </w:rPr>
              <w:t>4</w:t>
            </w:r>
            <w:r w:rsidR="000556A2" w:rsidRPr="000556A2">
              <w:rPr>
                <w:rFonts w:ascii="Times New Roman" w:hAnsi="Times New Roman" w:cs="Times New Roman"/>
                <w:vertAlign w:val="superscript"/>
              </w:rPr>
              <w:t>th</w:t>
            </w:r>
            <w:r w:rsidR="000556A2">
              <w:rPr>
                <w:rFonts w:ascii="Times New Roman" w:hAnsi="Times New Roman" w:cs="Times New Roman"/>
              </w:rPr>
              <w:t xml:space="preserve"> quarter there was </w:t>
            </w:r>
            <w:r w:rsidR="00036F45">
              <w:rPr>
                <w:rFonts w:ascii="Times New Roman" w:hAnsi="Times New Roman" w:cs="Times New Roman"/>
              </w:rPr>
              <w:t xml:space="preserve">617 total eligible children. </w:t>
            </w:r>
            <w:r w:rsidR="00961407">
              <w:rPr>
                <w:rFonts w:ascii="Times New Roman" w:hAnsi="Times New Roman" w:cs="Times New Roman"/>
              </w:rPr>
              <w:t>Q4 numbers are higher because programs were pushing out the DAYC-2 to catch up</w:t>
            </w:r>
            <w:r w:rsidR="00E96535">
              <w:rPr>
                <w:rFonts w:ascii="Times New Roman" w:hAnsi="Times New Roman" w:cs="Times New Roman"/>
              </w:rPr>
              <w:t xml:space="preserve"> since there was no tool until April. </w:t>
            </w:r>
            <w:r w:rsidR="00386E42">
              <w:rPr>
                <w:rFonts w:ascii="Times New Roman" w:hAnsi="Times New Roman" w:cs="Times New Roman"/>
              </w:rPr>
              <w:t xml:space="preserve"> </w:t>
            </w:r>
          </w:p>
          <w:p w14:paraId="2CC3939A" w14:textId="66023F47" w:rsidR="007E6D82" w:rsidRDefault="007E6D82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7F4279CE" w14:textId="46C6F68A" w:rsidR="007E6D82" w:rsidRDefault="007E6D82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 #9-</w:t>
            </w:r>
            <w:r w:rsidR="00E175F4">
              <w:rPr>
                <w:rFonts w:ascii="Times New Roman" w:hAnsi="Times New Roman" w:cs="Times New Roman"/>
              </w:rPr>
              <w:t xml:space="preserve"> </w:t>
            </w:r>
            <w:r w:rsidR="00B6721A">
              <w:rPr>
                <w:rFonts w:ascii="Times New Roman" w:hAnsi="Times New Roman" w:cs="Times New Roman"/>
              </w:rPr>
              <w:t xml:space="preserve">She shared </w:t>
            </w:r>
            <w:r w:rsidR="00786FE5">
              <w:rPr>
                <w:rFonts w:ascii="Times New Roman" w:hAnsi="Times New Roman" w:cs="Times New Roman"/>
              </w:rPr>
              <w:t xml:space="preserve">average of </w:t>
            </w:r>
            <w:r w:rsidR="00E175F4">
              <w:rPr>
                <w:rFonts w:ascii="Times New Roman" w:hAnsi="Times New Roman" w:cs="Times New Roman"/>
              </w:rPr>
              <w:t>FY 2021</w:t>
            </w:r>
            <w:r w:rsidR="007C2966">
              <w:rPr>
                <w:rFonts w:ascii="Times New Roman" w:hAnsi="Times New Roman" w:cs="Times New Roman"/>
              </w:rPr>
              <w:t xml:space="preserve"> was</w:t>
            </w:r>
            <w:r w:rsidR="00E175F4">
              <w:rPr>
                <w:rFonts w:ascii="Times New Roman" w:hAnsi="Times New Roman" w:cs="Times New Roman"/>
              </w:rPr>
              <w:t xml:space="preserve"> </w:t>
            </w:r>
            <w:r w:rsidR="00DB6A40">
              <w:rPr>
                <w:rFonts w:ascii="Times New Roman" w:hAnsi="Times New Roman" w:cs="Times New Roman"/>
              </w:rPr>
              <w:t>2,252 children</w:t>
            </w:r>
            <w:r w:rsidR="00E175F4">
              <w:rPr>
                <w:rFonts w:ascii="Times New Roman" w:hAnsi="Times New Roman" w:cs="Times New Roman"/>
              </w:rPr>
              <w:t xml:space="preserve"> with IFSP</w:t>
            </w:r>
            <w:r w:rsidR="00B6721A">
              <w:rPr>
                <w:rFonts w:ascii="Times New Roman" w:hAnsi="Times New Roman" w:cs="Times New Roman"/>
              </w:rPr>
              <w:t>’s.</w:t>
            </w:r>
            <w:r w:rsidR="00786FE5">
              <w:rPr>
                <w:rFonts w:ascii="Times New Roman" w:hAnsi="Times New Roman" w:cs="Times New Roman"/>
              </w:rPr>
              <w:t xml:space="preserve"> For Q4 </w:t>
            </w:r>
            <w:r w:rsidR="001A6176">
              <w:rPr>
                <w:rFonts w:ascii="Times New Roman" w:hAnsi="Times New Roman" w:cs="Times New Roman"/>
              </w:rPr>
              <w:t xml:space="preserve">there were1,783 children with IFSP’s. </w:t>
            </w:r>
            <w:r w:rsidR="00B6721A">
              <w:rPr>
                <w:rFonts w:ascii="Times New Roman" w:hAnsi="Times New Roman" w:cs="Times New Roman"/>
              </w:rPr>
              <w:t xml:space="preserve"> </w:t>
            </w:r>
          </w:p>
          <w:p w14:paraId="4C0D7409" w14:textId="3B295383" w:rsidR="007E6D82" w:rsidRDefault="007E6D82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3B75A50D" w14:textId="42222844" w:rsidR="007E6D82" w:rsidRDefault="007E6D82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 #10-</w:t>
            </w:r>
            <w:r w:rsidR="00E96535">
              <w:rPr>
                <w:rFonts w:ascii="Times New Roman" w:hAnsi="Times New Roman" w:cs="Times New Roman"/>
              </w:rPr>
              <w:t xml:space="preserve"> She shared </w:t>
            </w:r>
            <w:r w:rsidR="00C86BEE">
              <w:rPr>
                <w:rFonts w:ascii="Times New Roman" w:hAnsi="Times New Roman" w:cs="Times New Roman"/>
              </w:rPr>
              <w:t>that</w:t>
            </w:r>
            <w:r w:rsidR="007C2966">
              <w:rPr>
                <w:rFonts w:ascii="Times New Roman" w:hAnsi="Times New Roman" w:cs="Times New Roman"/>
              </w:rPr>
              <w:t xml:space="preserve"> for FY 2021 average</w:t>
            </w:r>
            <w:r w:rsidR="00D21930">
              <w:rPr>
                <w:rFonts w:ascii="Times New Roman" w:hAnsi="Times New Roman" w:cs="Times New Roman"/>
              </w:rPr>
              <w:t xml:space="preserve"> 25 were re-evaluated, no longer </w:t>
            </w:r>
            <w:r w:rsidR="00BC68BC">
              <w:rPr>
                <w:rFonts w:ascii="Times New Roman" w:hAnsi="Times New Roman" w:cs="Times New Roman"/>
              </w:rPr>
              <w:t>eligible (</w:t>
            </w:r>
            <w:r w:rsidR="004B277E">
              <w:rPr>
                <w:rFonts w:ascii="Times New Roman" w:hAnsi="Times New Roman" w:cs="Times New Roman"/>
              </w:rPr>
              <w:t xml:space="preserve">prior to reaching max age for Part C, 88 </w:t>
            </w:r>
            <w:r w:rsidR="0093226F">
              <w:rPr>
                <w:rFonts w:ascii="Times New Roman" w:hAnsi="Times New Roman" w:cs="Times New Roman"/>
              </w:rPr>
              <w:t xml:space="preserve">became Part B eligible (reached max age for Part C), </w:t>
            </w:r>
            <w:r w:rsidR="000C7CBC">
              <w:rPr>
                <w:rFonts w:ascii="Times New Roman" w:hAnsi="Times New Roman" w:cs="Times New Roman"/>
              </w:rPr>
              <w:t>10 not eligible for Part B</w:t>
            </w:r>
            <w:r w:rsidR="00F674C0">
              <w:rPr>
                <w:rFonts w:ascii="Times New Roman" w:hAnsi="Times New Roman" w:cs="Times New Roman"/>
              </w:rPr>
              <w:t xml:space="preserve">, exit with referrals to other programs, </w:t>
            </w:r>
            <w:r w:rsidR="00345F1D">
              <w:rPr>
                <w:rFonts w:ascii="Times New Roman" w:hAnsi="Times New Roman" w:cs="Times New Roman"/>
              </w:rPr>
              <w:t xml:space="preserve">11 not eligible for Part B, exit with no referrals to other programs, </w:t>
            </w:r>
            <w:r w:rsidR="00787CD7">
              <w:rPr>
                <w:rFonts w:ascii="Times New Roman" w:hAnsi="Times New Roman" w:cs="Times New Roman"/>
              </w:rPr>
              <w:t xml:space="preserve">68 Part B eligibility not determined, </w:t>
            </w:r>
            <w:r w:rsidR="007B0887">
              <w:rPr>
                <w:rFonts w:ascii="Times New Roman" w:hAnsi="Times New Roman" w:cs="Times New Roman"/>
              </w:rPr>
              <w:t>26 moved out of state, 61 withdrawal by parent/guardian</w:t>
            </w:r>
            <w:r w:rsidR="006D0EE6">
              <w:rPr>
                <w:rFonts w:ascii="Times New Roman" w:hAnsi="Times New Roman" w:cs="Times New Roman"/>
              </w:rPr>
              <w:t xml:space="preserve"> and 27 attempt to contact was unsuccessful. </w:t>
            </w:r>
          </w:p>
          <w:p w14:paraId="6A7CE085" w14:textId="53BE3903" w:rsidR="00E06632" w:rsidRDefault="00E06632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</w:p>
          <w:p w14:paraId="439E1B1B" w14:textId="2A482590" w:rsidR="00E06632" w:rsidRDefault="00E06632" w:rsidP="00463FFB">
            <w:pPr>
              <w:pStyle w:val="ListParagraph"/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Robles also reported that there were no complaints for the 4</w:t>
            </w:r>
            <w:r w:rsidRPr="00E0663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quarter. </w:t>
            </w:r>
          </w:p>
          <w:p w14:paraId="6DA8A1E7" w14:textId="37F5C869" w:rsidR="00041BFC" w:rsidRPr="003B4620" w:rsidRDefault="00041BFC" w:rsidP="003B4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244C525D" w14:textId="77777777" w:rsidR="00BB3BF2" w:rsidRDefault="00BB3BF2" w:rsidP="005E1E63">
            <w:pPr>
              <w:rPr>
                <w:rFonts w:ascii="Times New Roman" w:hAnsi="Times New Roman" w:cs="Times New Roman"/>
              </w:rPr>
            </w:pPr>
          </w:p>
          <w:p w14:paraId="6F32CC16" w14:textId="77777777" w:rsidR="00BC171C" w:rsidRDefault="00BC171C" w:rsidP="005E1E63">
            <w:pPr>
              <w:rPr>
                <w:rFonts w:ascii="Times New Roman" w:hAnsi="Times New Roman" w:cs="Times New Roman"/>
              </w:rPr>
            </w:pPr>
          </w:p>
          <w:p w14:paraId="5C56540C" w14:textId="77777777" w:rsidR="00BC171C" w:rsidRDefault="00BC171C" w:rsidP="005E1E63">
            <w:pPr>
              <w:rPr>
                <w:rFonts w:ascii="Times New Roman" w:hAnsi="Times New Roman" w:cs="Times New Roman"/>
              </w:rPr>
            </w:pPr>
          </w:p>
          <w:p w14:paraId="07A52C5D" w14:textId="77777777" w:rsidR="00BC171C" w:rsidRDefault="00BC171C" w:rsidP="005E1E63">
            <w:pPr>
              <w:rPr>
                <w:rFonts w:ascii="Times New Roman" w:hAnsi="Times New Roman" w:cs="Times New Roman"/>
              </w:rPr>
            </w:pPr>
          </w:p>
          <w:p w14:paraId="2BAEFB35" w14:textId="77777777" w:rsidR="00BC171C" w:rsidRDefault="00BC171C" w:rsidP="005E1E63">
            <w:pPr>
              <w:rPr>
                <w:rFonts w:ascii="Times New Roman" w:hAnsi="Times New Roman" w:cs="Times New Roman"/>
              </w:rPr>
            </w:pPr>
          </w:p>
          <w:p w14:paraId="450863B5" w14:textId="77777777" w:rsidR="00BC171C" w:rsidRDefault="00BC171C" w:rsidP="005E1E63">
            <w:pPr>
              <w:rPr>
                <w:rFonts w:ascii="Times New Roman" w:hAnsi="Times New Roman" w:cs="Times New Roman"/>
              </w:rPr>
            </w:pPr>
          </w:p>
          <w:p w14:paraId="2746602C" w14:textId="77777777" w:rsidR="00BC171C" w:rsidRDefault="00BC171C" w:rsidP="005E1E63">
            <w:pPr>
              <w:rPr>
                <w:rFonts w:ascii="Times New Roman" w:hAnsi="Times New Roman" w:cs="Times New Roman"/>
              </w:rPr>
            </w:pPr>
          </w:p>
          <w:p w14:paraId="3B4709D0" w14:textId="77777777" w:rsidR="00BC171C" w:rsidRDefault="00BC171C" w:rsidP="005E1E63">
            <w:pPr>
              <w:rPr>
                <w:rFonts w:ascii="Times New Roman" w:hAnsi="Times New Roman" w:cs="Times New Roman"/>
              </w:rPr>
            </w:pPr>
          </w:p>
          <w:p w14:paraId="35ECE6F8" w14:textId="77777777" w:rsidR="00BC171C" w:rsidRDefault="00BC171C" w:rsidP="005E1E63">
            <w:pPr>
              <w:rPr>
                <w:rFonts w:ascii="Times New Roman" w:hAnsi="Times New Roman" w:cs="Times New Roman"/>
              </w:rPr>
            </w:pPr>
          </w:p>
          <w:p w14:paraId="40D2C187" w14:textId="77777777" w:rsidR="00BC171C" w:rsidRDefault="00BC171C" w:rsidP="005E1E63">
            <w:pPr>
              <w:rPr>
                <w:rFonts w:ascii="Times New Roman" w:hAnsi="Times New Roman" w:cs="Times New Roman"/>
              </w:rPr>
            </w:pPr>
          </w:p>
          <w:p w14:paraId="5E5AA32A" w14:textId="77777777" w:rsidR="00BC171C" w:rsidRDefault="00BC171C" w:rsidP="005E1E63">
            <w:pPr>
              <w:rPr>
                <w:rFonts w:ascii="Times New Roman" w:hAnsi="Times New Roman" w:cs="Times New Roman"/>
              </w:rPr>
            </w:pPr>
          </w:p>
          <w:p w14:paraId="6925CD29" w14:textId="77777777" w:rsidR="00BC171C" w:rsidRDefault="00BC171C" w:rsidP="005E1E63">
            <w:pPr>
              <w:rPr>
                <w:rFonts w:ascii="Times New Roman" w:hAnsi="Times New Roman" w:cs="Times New Roman"/>
              </w:rPr>
            </w:pPr>
          </w:p>
          <w:p w14:paraId="79581C77" w14:textId="78D47DED" w:rsidR="00BC171C" w:rsidRDefault="00BC171C" w:rsidP="005E1E63">
            <w:pPr>
              <w:rPr>
                <w:rFonts w:ascii="Times New Roman" w:hAnsi="Times New Roman" w:cs="Times New Roman"/>
              </w:rPr>
            </w:pPr>
          </w:p>
        </w:tc>
      </w:tr>
      <w:tr w:rsidR="007C5225" w:rsidRPr="00C52EC6" w14:paraId="3247491F" w14:textId="77777777" w:rsidTr="04BF040C">
        <w:tc>
          <w:tcPr>
            <w:tcW w:w="2538" w:type="dxa"/>
          </w:tcPr>
          <w:p w14:paraId="32474893" w14:textId="68E43863" w:rsidR="00E604C8" w:rsidRPr="004C53E8" w:rsidRDefault="00E604C8" w:rsidP="004C53E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4C53E8">
              <w:rPr>
                <w:rFonts w:ascii="Times New Roman" w:hAnsi="Times New Roman" w:cs="Times New Roman"/>
                <w:b/>
                <w:bCs/>
              </w:rPr>
              <w:lastRenderedPageBreak/>
              <w:t>Council Business</w:t>
            </w:r>
            <w:r w:rsidR="00BB3BF2" w:rsidRPr="004C53E8">
              <w:rPr>
                <w:rFonts w:ascii="Times New Roman" w:hAnsi="Times New Roman" w:cs="Times New Roman"/>
                <w:b/>
                <w:bCs/>
              </w:rPr>
              <w:t xml:space="preserve"> (10:</w:t>
            </w:r>
            <w:r w:rsidR="009F7D86">
              <w:rPr>
                <w:rFonts w:ascii="Times New Roman" w:hAnsi="Times New Roman" w:cs="Times New Roman"/>
                <w:b/>
                <w:bCs/>
              </w:rPr>
              <w:t>15</w:t>
            </w:r>
            <w:r w:rsidR="00BB3BF2" w:rsidRPr="004C53E8">
              <w:rPr>
                <w:rFonts w:ascii="Times New Roman" w:hAnsi="Times New Roman" w:cs="Times New Roman"/>
                <w:b/>
                <w:bCs/>
              </w:rPr>
              <w:t>-11:4</w:t>
            </w:r>
            <w:r w:rsidR="009F7D86">
              <w:rPr>
                <w:rFonts w:ascii="Times New Roman" w:hAnsi="Times New Roman" w:cs="Times New Roman"/>
                <w:b/>
                <w:bCs/>
              </w:rPr>
              <w:t>5</w:t>
            </w:r>
            <w:r w:rsidR="00BB3BF2" w:rsidRPr="004C53E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7920" w:type="dxa"/>
          </w:tcPr>
          <w:p w14:paraId="03A5AE1F" w14:textId="681FA997" w:rsidR="00E34B7A" w:rsidRDefault="00BB3BF2" w:rsidP="00E34B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Legislative Update</w:t>
            </w:r>
          </w:p>
          <w:p w14:paraId="21BA01F0" w14:textId="4F5DD76B" w:rsidR="00E34B7A" w:rsidRDefault="00E34B7A" w:rsidP="007E6D82">
            <w:pPr>
              <w:pStyle w:val="ListParagraph"/>
              <w:tabs>
                <w:tab w:val="left" w:pos="692"/>
              </w:tabs>
              <w:ind w:left="36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ab/>
            </w:r>
            <w:r w:rsidRPr="007E6D82">
              <w:rPr>
                <w:rFonts w:ascii="Times New Roman" w:hAnsi="Times New Roman" w:cs="Times New Roman"/>
                <w:bCs/>
                <w:iCs/>
              </w:rPr>
              <w:t xml:space="preserve">Robles reported no legislative </w:t>
            </w:r>
            <w:r w:rsidR="00B112DA" w:rsidRPr="007E6D82">
              <w:rPr>
                <w:rFonts w:ascii="Times New Roman" w:hAnsi="Times New Roman" w:cs="Times New Roman"/>
                <w:bCs/>
                <w:iCs/>
              </w:rPr>
              <w:t>updates to report on</w:t>
            </w:r>
            <w:r w:rsidR="00B112DA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  <w:p w14:paraId="5E1E12B0" w14:textId="77777777" w:rsidR="001B7FE5" w:rsidRPr="00E34B7A" w:rsidRDefault="001B7FE5" w:rsidP="007E6D82">
            <w:pPr>
              <w:pStyle w:val="ListParagraph"/>
              <w:tabs>
                <w:tab w:val="left" w:pos="692"/>
              </w:tabs>
              <w:ind w:left="360"/>
              <w:rPr>
                <w:rFonts w:ascii="Times New Roman" w:hAnsi="Times New Roman" w:cs="Times New Roman"/>
                <w:b/>
                <w:i/>
              </w:rPr>
            </w:pPr>
          </w:p>
          <w:p w14:paraId="3ACA9053" w14:textId="33E98D65" w:rsidR="00251815" w:rsidRPr="001B7FE5" w:rsidRDefault="00892614" w:rsidP="0055080C">
            <w:pPr>
              <w:pStyle w:val="ListParagraph"/>
              <w:tabs>
                <w:tab w:val="left" w:pos="692"/>
              </w:tabs>
              <w:ind w:left="69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ab/>
            </w:r>
            <w:r w:rsidR="006044D1" w:rsidRPr="001B7FE5">
              <w:rPr>
                <w:rFonts w:ascii="Times New Roman" w:hAnsi="Times New Roman" w:cs="Times New Roman"/>
                <w:bCs/>
                <w:iCs/>
              </w:rPr>
              <w:t xml:space="preserve">Urosevich reported no updates. </w:t>
            </w:r>
            <w:r w:rsidR="00433C17">
              <w:rPr>
                <w:rFonts w:ascii="Times New Roman" w:hAnsi="Times New Roman" w:cs="Times New Roman"/>
                <w:bCs/>
                <w:iCs/>
              </w:rPr>
              <w:t xml:space="preserve">Stated </w:t>
            </w:r>
            <w:r w:rsidR="008F2CEB">
              <w:rPr>
                <w:rFonts w:ascii="Times New Roman" w:hAnsi="Times New Roman" w:cs="Times New Roman"/>
                <w:bCs/>
                <w:iCs/>
              </w:rPr>
              <w:t xml:space="preserve">for November it would be helpful </w:t>
            </w:r>
            <w:r w:rsidR="00DE4619">
              <w:rPr>
                <w:rFonts w:ascii="Times New Roman" w:hAnsi="Times New Roman" w:cs="Times New Roman"/>
                <w:bCs/>
                <w:iCs/>
              </w:rPr>
              <w:t>to know</w:t>
            </w:r>
            <w:r w:rsidR="00960D1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F2CEB">
              <w:rPr>
                <w:rFonts w:ascii="Times New Roman" w:hAnsi="Times New Roman" w:cs="Times New Roman"/>
                <w:bCs/>
                <w:iCs/>
              </w:rPr>
              <w:t>if EIS</w:t>
            </w:r>
            <w:r w:rsidR="008F576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71786">
              <w:rPr>
                <w:rFonts w:ascii="Times New Roman" w:hAnsi="Times New Roman" w:cs="Times New Roman"/>
                <w:bCs/>
                <w:iCs/>
              </w:rPr>
              <w:t xml:space="preserve">wants HEIC to advocate at the legislature for anything related </w:t>
            </w:r>
            <w:r w:rsidR="00103CF7">
              <w:rPr>
                <w:rFonts w:ascii="Times New Roman" w:hAnsi="Times New Roman" w:cs="Times New Roman"/>
                <w:bCs/>
                <w:iCs/>
              </w:rPr>
              <w:t>to</w:t>
            </w:r>
            <w:r w:rsidR="00071786">
              <w:rPr>
                <w:rFonts w:ascii="Times New Roman" w:hAnsi="Times New Roman" w:cs="Times New Roman"/>
                <w:bCs/>
                <w:iCs/>
              </w:rPr>
              <w:t xml:space="preserve"> our keiki birth </w:t>
            </w:r>
            <w:r w:rsidR="00E71F9F">
              <w:rPr>
                <w:rFonts w:ascii="Times New Roman" w:hAnsi="Times New Roman" w:cs="Times New Roman"/>
                <w:bCs/>
                <w:iCs/>
              </w:rPr>
              <w:t>to three with special needs. We should know more about our policy agenda by November</w:t>
            </w:r>
          </w:p>
          <w:p w14:paraId="557DF028" w14:textId="77777777" w:rsidR="001B7FE5" w:rsidRDefault="001B7FE5" w:rsidP="006044D1">
            <w:pPr>
              <w:pStyle w:val="ListParagraph"/>
              <w:tabs>
                <w:tab w:val="left" w:pos="692"/>
              </w:tabs>
              <w:ind w:left="360"/>
              <w:rPr>
                <w:rFonts w:ascii="Times New Roman" w:hAnsi="Times New Roman" w:cs="Times New Roman"/>
                <w:b/>
                <w:i/>
              </w:rPr>
            </w:pPr>
          </w:p>
          <w:p w14:paraId="538F471D" w14:textId="691FC5EE" w:rsidR="00E61E5B" w:rsidRDefault="00E61E5B" w:rsidP="00726D0A">
            <w:pPr>
              <w:tabs>
                <w:tab w:val="left" w:pos="692"/>
              </w:tabs>
              <w:ind w:left="69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Bartoldus </w:t>
            </w:r>
            <w:r w:rsidR="003F3F7A">
              <w:rPr>
                <w:rFonts w:ascii="Times New Roman" w:hAnsi="Times New Roman" w:cs="Times New Roman"/>
                <w:bCs/>
                <w:iCs/>
              </w:rPr>
              <w:t xml:space="preserve">reported Vision and hearing bill will be </w:t>
            </w:r>
            <w:r w:rsidR="000E215D">
              <w:rPr>
                <w:rFonts w:ascii="Times New Roman" w:hAnsi="Times New Roman" w:cs="Times New Roman"/>
                <w:bCs/>
                <w:iCs/>
              </w:rPr>
              <w:t>something that will be going through</w:t>
            </w:r>
            <w:r w:rsidR="00F45077">
              <w:rPr>
                <w:rFonts w:ascii="Times New Roman" w:hAnsi="Times New Roman" w:cs="Times New Roman"/>
                <w:bCs/>
                <w:iCs/>
              </w:rPr>
              <w:t xml:space="preserve"> next session</w:t>
            </w:r>
            <w:r w:rsidR="000E215D">
              <w:rPr>
                <w:rFonts w:ascii="Times New Roman" w:hAnsi="Times New Roman" w:cs="Times New Roman"/>
                <w:bCs/>
                <w:iCs/>
              </w:rPr>
              <w:t xml:space="preserve">. It is something they will be looking at and that we support it. </w:t>
            </w:r>
          </w:p>
          <w:p w14:paraId="69ECD3C6" w14:textId="77777777" w:rsidR="003F3F7A" w:rsidRPr="00E61E5B" w:rsidRDefault="003F3F7A" w:rsidP="00E61E5B">
            <w:pPr>
              <w:tabs>
                <w:tab w:val="left" w:pos="692"/>
              </w:tabs>
              <w:ind w:firstLine="720"/>
              <w:rPr>
                <w:rFonts w:ascii="Times New Roman" w:hAnsi="Times New Roman" w:cs="Times New Roman"/>
                <w:bCs/>
                <w:iCs/>
              </w:rPr>
            </w:pPr>
          </w:p>
          <w:p w14:paraId="2CAEA76E" w14:textId="77777777" w:rsidR="00920A8B" w:rsidRDefault="00920A8B" w:rsidP="00920A8B">
            <w:pPr>
              <w:pStyle w:val="ListParagraph"/>
              <w:ind w:left="360"/>
              <w:rPr>
                <w:rFonts w:ascii="Times New Roman" w:hAnsi="Times New Roman" w:cs="Times New Roman"/>
                <w:b/>
                <w:i/>
              </w:rPr>
            </w:pPr>
          </w:p>
          <w:p w14:paraId="324748A1" w14:textId="37650B00" w:rsidR="00455CA1" w:rsidRDefault="00BB3BF2" w:rsidP="00BB3BF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Early Learning Board Update</w:t>
            </w:r>
            <w:r w:rsidR="00E7104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1E6BB6CC" w14:textId="42A82BAC" w:rsidR="00A51A4A" w:rsidRDefault="001A5C93" w:rsidP="0081251E">
            <w:pPr>
              <w:ind w:left="69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Urosevich </w:t>
            </w:r>
            <w:r w:rsidR="00855FB4">
              <w:rPr>
                <w:rFonts w:ascii="Times New Roman" w:hAnsi="Times New Roman" w:cs="Times New Roman"/>
                <w:bCs/>
                <w:iCs/>
              </w:rPr>
              <w:t xml:space="preserve">reported early learning board has been </w:t>
            </w:r>
            <w:r w:rsidR="008C778D" w:rsidRPr="00FB3120">
              <w:rPr>
                <w:rFonts w:ascii="Times New Roman" w:hAnsi="Times New Roman" w:cs="Times New Roman"/>
                <w:bCs/>
                <w:iCs/>
              </w:rPr>
              <w:t>in the process of s</w:t>
            </w:r>
            <w:r w:rsidR="00EC4AE2" w:rsidRPr="00FB3120">
              <w:rPr>
                <w:rFonts w:ascii="Times New Roman" w:hAnsi="Times New Roman" w:cs="Times New Roman"/>
                <w:bCs/>
                <w:iCs/>
              </w:rPr>
              <w:t xml:space="preserve">electing </w:t>
            </w:r>
            <w:r w:rsidR="008567D2" w:rsidRPr="00FB3120">
              <w:rPr>
                <w:rFonts w:ascii="Times New Roman" w:hAnsi="Times New Roman" w:cs="Times New Roman"/>
                <w:bCs/>
                <w:iCs/>
              </w:rPr>
              <w:t xml:space="preserve">the next Office of </w:t>
            </w:r>
            <w:r w:rsidR="003F2336" w:rsidRPr="00FB3120">
              <w:rPr>
                <w:rFonts w:ascii="Times New Roman" w:hAnsi="Times New Roman" w:cs="Times New Roman"/>
                <w:bCs/>
                <w:iCs/>
              </w:rPr>
              <w:t xml:space="preserve">Early learning director. </w:t>
            </w:r>
            <w:r w:rsidR="004B64B1" w:rsidRPr="00FB3120">
              <w:rPr>
                <w:rFonts w:ascii="Times New Roman" w:hAnsi="Times New Roman" w:cs="Times New Roman"/>
                <w:bCs/>
                <w:iCs/>
              </w:rPr>
              <w:t>Early learning board narrowed</w:t>
            </w:r>
            <w:r w:rsidR="00C17E06" w:rsidRPr="00FB3120">
              <w:rPr>
                <w:rFonts w:ascii="Times New Roman" w:hAnsi="Times New Roman" w:cs="Times New Roman"/>
                <w:bCs/>
                <w:iCs/>
              </w:rPr>
              <w:t xml:space="preserve"> choices</w:t>
            </w:r>
            <w:r w:rsidR="004B64B1" w:rsidRPr="00FB3120">
              <w:rPr>
                <w:rFonts w:ascii="Times New Roman" w:hAnsi="Times New Roman" w:cs="Times New Roman"/>
                <w:bCs/>
                <w:iCs/>
              </w:rPr>
              <w:t xml:space="preserve"> to 3 finalists. </w:t>
            </w:r>
            <w:r w:rsidR="00C17E06" w:rsidRPr="00FB3120">
              <w:rPr>
                <w:rFonts w:ascii="Times New Roman" w:hAnsi="Times New Roman" w:cs="Times New Roman"/>
                <w:bCs/>
                <w:iCs/>
              </w:rPr>
              <w:t>Executi</w:t>
            </w:r>
            <w:r w:rsidR="00DE4619" w:rsidRPr="00FB3120">
              <w:rPr>
                <w:rFonts w:ascii="Times New Roman" w:hAnsi="Times New Roman" w:cs="Times New Roman"/>
                <w:bCs/>
                <w:iCs/>
              </w:rPr>
              <w:t>v</w:t>
            </w:r>
            <w:r w:rsidR="00C17E06" w:rsidRPr="00FB3120">
              <w:rPr>
                <w:rFonts w:ascii="Times New Roman" w:hAnsi="Times New Roman" w:cs="Times New Roman"/>
                <w:bCs/>
                <w:iCs/>
              </w:rPr>
              <w:t xml:space="preserve">e meeting </w:t>
            </w:r>
            <w:r w:rsidR="00F01101" w:rsidRPr="00FB3120">
              <w:rPr>
                <w:rFonts w:ascii="Times New Roman" w:hAnsi="Times New Roman" w:cs="Times New Roman"/>
                <w:bCs/>
                <w:iCs/>
              </w:rPr>
              <w:t xml:space="preserve">was held on </w:t>
            </w:r>
            <w:r w:rsidR="004C348E" w:rsidRPr="00FB3120">
              <w:rPr>
                <w:rFonts w:ascii="Times New Roman" w:hAnsi="Times New Roman" w:cs="Times New Roman"/>
                <w:bCs/>
                <w:iCs/>
              </w:rPr>
              <w:t>8/24 and the b</w:t>
            </w:r>
            <w:r w:rsidR="004B64B1" w:rsidRPr="00FB3120">
              <w:rPr>
                <w:rFonts w:ascii="Times New Roman" w:hAnsi="Times New Roman" w:cs="Times New Roman"/>
                <w:bCs/>
                <w:iCs/>
              </w:rPr>
              <w:t xml:space="preserve">oard voted on their </w:t>
            </w:r>
            <w:r w:rsidR="0081251E" w:rsidRPr="00FB3120">
              <w:rPr>
                <w:rFonts w:ascii="Times New Roman" w:hAnsi="Times New Roman" w:cs="Times New Roman"/>
                <w:bCs/>
                <w:iCs/>
              </w:rPr>
              <w:t>recommendation</w:t>
            </w:r>
            <w:r w:rsidR="004B64B1" w:rsidRPr="00FB3120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 w:rsidR="001A53BF" w:rsidRPr="00FB3120">
              <w:rPr>
                <w:rFonts w:ascii="Times New Roman" w:hAnsi="Times New Roman" w:cs="Times New Roman"/>
                <w:bCs/>
                <w:iCs/>
              </w:rPr>
              <w:t xml:space="preserve">Recommendation will go to the superintendent </w:t>
            </w:r>
            <w:r w:rsidR="003C51C9" w:rsidRPr="00FB3120">
              <w:rPr>
                <w:rFonts w:ascii="Times New Roman" w:hAnsi="Times New Roman" w:cs="Times New Roman"/>
                <w:bCs/>
                <w:iCs/>
              </w:rPr>
              <w:t xml:space="preserve">to </w:t>
            </w:r>
            <w:proofErr w:type="gramStart"/>
            <w:r w:rsidR="003C51C9" w:rsidRPr="00FB3120">
              <w:rPr>
                <w:rFonts w:ascii="Times New Roman" w:hAnsi="Times New Roman" w:cs="Times New Roman"/>
                <w:bCs/>
                <w:iCs/>
              </w:rPr>
              <w:t>approve</w:t>
            </w:r>
            <w:proofErr w:type="gramEnd"/>
            <w:r w:rsidR="003C51C9" w:rsidRPr="00FB3120">
              <w:rPr>
                <w:rFonts w:ascii="Times New Roman" w:hAnsi="Times New Roman" w:cs="Times New Roman"/>
                <w:bCs/>
                <w:iCs/>
              </w:rPr>
              <w:t xml:space="preserve"> and an offer will be made. Conservative time frame </w:t>
            </w:r>
            <w:r w:rsidR="00405933">
              <w:rPr>
                <w:rFonts w:ascii="Times New Roman" w:hAnsi="Times New Roman" w:cs="Times New Roman"/>
                <w:bCs/>
                <w:iCs/>
              </w:rPr>
              <w:t xml:space="preserve">will have </w:t>
            </w:r>
            <w:r w:rsidR="007D1FA7">
              <w:rPr>
                <w:rFonts w:ascii="Times New Roman" w:hAnsi="Times New Roman" w:cs="Times New Roman"/>
                <w:bCs/>
                <w:iCs/>
              </w:rPr>
              <w:t>director in place by the end of the year/early next year.</w:t>
            </w:r>
          </w:p>
          <w:p w14:paraId="48A03CB3" w14:textId="4645895A" w:rsidR="007D1FA7" w:rsidRDefault="007D1FA7" w:rsidP="0081251E">
            <w:pPr>
              <w:ind w:left="692"/>
              <w:rPr>
                <w:rFonts w:ascii="Times New Roman" w:hAnsi="Times New Roman" w:cs="Times New Roman"/>
                <w:bCs/>
                <w:iCs/>
              </w:rPr>
            </w:pPr>
          </w:p>
          <w:p w14:paraId="74B311DE" w14:textId="6E0DB84A" w:rsidR="007D1FA7" w:rsidRPr="00FB3120" w:rsidRDefault="00BF2A38" w:rsidP="0081251E">
            <w:pPr>
              <w:ind w:left="69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Urosevich </w:t>
            </w:r>
            <w:r w:rsidR="00C95D29">
              <w:rPr>
                <w:rFonts w:ascii="Times New Roman" w:hAnsi="Times New Roman" w:cs="Times New Roman"/>
                <w:bCs/>
                <w:iCs/>
              </w:rPr>
              <w:t>reported from the l</w:t>
            </w:r>
            <w:r w:rsidR="003B4687">
              <w:rPr>
                <w:rFonts w:ascii="Times New Roman" w:hAnsi="Times New Roman" w:cs="Times New Roman"/>
                <w:bCs/>
                <w:iCs/>
              </w:rPr>
              <w:t xml:space="preserve">egislative session there was a </w:t>
            </w:r>
            <w:r w:rsidR="00E82020">
              <w:rPr>
                <w:rFonts w:ascii="Times New Roman" w:hAnsi="Times New Roman" w:cs="Times New Roman"/>
                <w:bCs/>
                <w:iCs/>
              </w:rPr>
              <w:t xml:space="preserve">position created </w:t>
            </w:r>
            <w:r w:rsidR="00C95D29">
              <w:rPr>
                <w:rFonts w:ascii="Times New Roman" w:hAnsi="Times New Roman" w:cs="Times New Roman"/>
                <w:bCs/>
                <w:iCs/>
              </w:rPr>
              <w:t xml:space="preserve">for early learning board </w:t>
            </w:r>
            <w:r w:rsidR="00E82020">
              <w:rPr>
                <w:rFonts w:ascii="Times New Roman" w:hAnsi="Times New Roman" w:cs="Times New Roman"/>
                <w:bCs/>
                <w:iCs/>
              </w:rPr>
              <w:t>to help coordinate Act 46</w:t>
            </w:r>
            <w:r w:rsidR="006672E7">
              <w:rPr>
                <w:rFonts w:ascii="Times New Roman" w:hAnsi="Times New Roman" w:cs="Times New Roman"/>
                <w:bCs/>
                <w:iCs/>
              </w:rPr>
              <w:t>,</w:t>
            </w:r>
            <w:r w:rsidR="00B224E2">
              <w:rPr>
                <w:rFonts w:ascii="Times New Roman" w:hAnsi="Times New Roman" w:cs="Times New Roman"/>
                <w:bCs/>
                <w:iCs/>
              </w:rPr>
              <w:t xml:space="preserve"> rapid expansion </w:t>
            </w:r>
            <w:r w:rsidR="00637FFD">
              <w:rPr>
                <w:rFonts w:ascii="Times New Roman" w:hAnsi="Times New Roman" w:cs="Times New Roman"/>
                <w:bCs/>
                <w:iCs/>
              </w:rPr>
              <w:t xml:space="preserve">of access to care and early learning programs for </w:t>
            </w:r>
            <w:r>
              <w:rPr>
                <w:rFonts w:ascii="Times New Roman" w:hAnsi="Times New Roman" w:cs="Times New Roman"/>
                <w:bCs/>
                <w:iCs/>
              </w:rPr>
              <w:t>3- and 4-year-olds</w:t>
            </w:r>
            <w:r w:rsidR="00637FF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 w:rsidR="004004A0">
              <w:rPr>
                <w:rFonts w:ascii="Times New Roman" w:hAnsi="Times New Roman" w:cs="Times New Roman"/>
                <w:bCs/>
                <w:iCs/>
              </w:rPr>
              <w:t>Goal by 203</w:t>
            </w:r>
            <w:r w:rsidR="006672E7">
              <w:rPr>
                <w:rFonts w:ascii="Times New Roman" w:hAnsi="Times New Roman" w:cs="Times New Roman"/>
                <w:bCs/>
                <w:iCs/>
              </w:rPr>
              <w:t>2</w:t>
            </w:r>
            <w:r w:rsidR="004004A0">
              <w:rPr>
                <w:rFonts w:ascii="Times New Roman" w:hAnsi="Times New Roman" w:cs="Times New Roman"/>
                <w:bCs/>
                <w:iCs/>
              </w:rPr>
              <w:t xml:space="preserve"> to have </w:t>
            </w:r>
            <w:r w:rsidR="00A635BF">
              <w:rPr>
                <w:rFonts w:ascii="Times New Roman" w:hAnsi="Times New Roman" w:cs="Times New Roman"/>
                <w:bCs/>
                <w:iCs/>
              </w:rPr>
              <w:t>100% of</w:t>
            </w:r>
            <w:r w:rsidR="004004A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3- and 4-year-olds </w:t>
            </w:r>
            <w:r w:rsidR="004004A0">
              <w:rPr>
                <w:rFonts w:ascii="Times New Roman" w:hAnsi="Times New Roman" w:cs="Times New Roman"/>
                <w:bCs/>
                <w:iCs/>
              </w:rPr>
              <w:t xml:space="preserve">to have access to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early care learning programs. </w:t>
            </w:r>
            <w:r w:rsidR="00A635BF">
              <w:rPr>
                <w:rFonts w:ascii="Times New Roman" w:hAnsi="Times New Roman" w:cs="Times New Roman"/>
                <w:bCs/>
                <w:iCs/>
              </w:rPr>
              <w:t xml:space="preserve">No one has been hired yet. </w:t>
            </w:r>
          </w:p>
          <w:p w14:paraId="467A3EAE" w14:textId="5AC37DFD" w:rsidR="00C95C33" w:rsidRDefault="00C95C33" w:rsidP="0081251E">
            <w:pPr>
              <w:ind w:left="692"/>
              <w:rPr>
                <w:rFonts w:ascii="Times New Roman" w:hAnsi="Times New Roman" w:cs="Times New Roman"/>
                <w:b/>
                <w:i/>
              </w:rPr>
            </w:pPr>
          </w:p>
          <w:p w14:paraId="6E53905A" w14:textId="77777777" w:rsidR="00920A8B" w:rsidRPr="00B52597" w:rsidRDefault="00920A8B" w:rsidP="00B52597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1DDF34F" w14:textId="158EE784" w:rsidR="003B72A6" w:rsidRPr="003B72A6" w:rsidRDefault="00E604C8" w:rsidP="003B72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r w:rsidRPr="00E83262">
              <w:rPr>
                <w:rFonts w:ascii="Times New Roman" w:hAnsi="Times New Roman" w:cs="Times New Roman"/>
                <w:b/>
                <w:i/>
              </w:rPr>
              <w:t>HEICC Priorities</w:t>
            </w:r>
            <w:r w:rsidR="00BB3BF2">
              <w:rPr>
                <w:rFonts w:ascii="Times New Roman" w:hAnsi="Times New Roman" w:cs="Times New Roman"/>
                <w:b/>
                <w:i/>
              </w:rPr>
              <w:t xml:space="preserve"> Update &amp; Discussion</w:t>
            </w:r>
            <w:r w:rsidR="0046751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37D6E084" w14:textId="451A7828" w:rsidR="003B72A6" w:rsidRDefault="003518F3" w:rsidP="00697336">
            <w:pPr>
              <w:pStyle w:val="ListParagraph"/>
              <w:ind w:left="69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066EE" wp14:editId="368D7E97">
                      <wp:simplePos x="0" y="0"/>
                      <wp:positionH relativeFrom="column">
                        <wp:posOffset>4819015</wp:posOffset>
                      </wp:positionH>
                      <wp:positionV relativeFrom="paragraph">
                        <wp:posOffset>419964</wp:posOffset>
                      </wp:positionV>
                      <wp:extent cx="117043" cy="45719"/>
                      <wp:effectExtent l="0" t="19050" r="35560" b="3111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49D51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379.45pt;margin-top:33.05pt;width:9.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" adj="17381" fillcolor="#5b9bd5 [3204]" strokecolor="#1f4d78 [1604]" strokeweight="1pt"/>
                  </w:pict>
                </mc:Fallback>
              </mc:AlternateContent>
            </w:r>
            <w:r w:rsidR="0073497C" w:rsidRPr="00697336">
              <w:rPr>
                <w:rFonts w:ascii="Times New Roman" w:hAnsi="Times New Roman" w:cs="Times New Roman"/>
                <w:bCs/>
                <w:iCs/>
              </w:rPr>
              <w:t xml:space="preserve">Urosevich stated </w:t>
            </w:r>
            <w:r w:rsidR="00B61DAC" w:rsidRPr="00697336">
              <w:rPr>
                <w:rFonts w:ascii="Times New Roman" w:hAnsi="Times New Roman" w:cs="Times New Roman"/>
                <w:bCs/>
                <w:iCs/>
              </w:rPr>
              <w:t>b</w:t>
            </w:r>
            <w:r w:rsidR="0058072A" w:rsidRPr="00697336">
              <w:rPr>
                <w:rFonts w:ascii="Times New Roman" w:hAnsi="Times New Roman" w:cs="Times New Roman"/>
                <w:bCs/>
                <w:iCs/>
              </w:rPr>
              <w:t>efore we can convene the ad-hoc committees we need to</w:t>
            </w:r>
            <w:r w:rsidR="00B61DAC" w:rsidRPr="0069733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58072A" w:rsidRPr="00697336">
              <w:rPr>
                <w:rFonts w:ascii="Times New Roman" w:hAnsi="Times New Roman" w:cs="Times New Roman"/>
                <w:bCs/>
                <w:iCs/>
              </w:rPr>
              <w:t xml:space="preserve">check with </w:t>
            </w:r>
            <w:r w:rsidR="00BD1DEF" w:rsidRPr="00697336">
              <w:rPr>
                <w:rFonts w:ascii="Times New Roman" w:hAnsi="Times New Roman" w:cs="Times New Roman"/>
                <w:bCs/>
                <w:iCs/>
              </w:rPr>
              <w:t>our Attorney General that is attached to HEICC</w:t>
            </w:r>
            <w:r w:rsidR="00E43D9E" w:rsidRPr="00697336">
              <w:rPr>
                <w:rFonts w:ascii="Times New Roman" w:hAnsi="Times New Roman" w:cs="Times New Roman"/>
                <w:bCs/>
                <w:iCs/>
              </w:rPr>
              <w:t xml:space="preserve"> to make sure we are in</w:t>
            </w:r>
            <w:r w:rsidR="00B61DAC" w:rsidRPr="00697336">
              <w:rPr>
                <w:rFonts w:ascii="Times New Roman" w:hAnsi="Times New Roman" w:cs="Times New Roman"/>
                <w:bCs/>
                <w:iCs/>
              </w:rPr>
              <w:t xml:space="preserve"> bounds</w:t>
            </w:r>
            <w:r w:rsidR="00E43D9E" w:rsidRPr="00697336">
              <w:rPr>
                <w:rFonts w:ascii="Times New Roman" w:hAnsi="Times New Roman" w:cs="Times New Roman"/>
                <w:bCs/>
                <w:iCs/>
              </w:rPr>
              <w:t xml:space="preserve"> with the Sunshine Law</w:t>
            </w:r>
            <w:r w:rsidR="00D71EDD" w:rsidRPr="00697336">
              <w:rPr>
                <w:rFonts w:ascii="Times New Roman" w:hAnsi="Times New Roman" w:cs="Times New Roman"/>
                <w:bCs/>
                <w:iCs/>
              </w:rPr>
              <w:t>. The committees are important for 2 reasons. 1. To make sure we are doing our job in advising Early Intervention</w:t>
            </w:r>
            <w:r w:rsidR="00B61DAC" w:rsidRPr="00697336">
              <w:rPr>
                <w:rFonts w:ascii="Times New Roman" w:hAnsi="Times New Roman" w:cs="Times New Roman"/>
                <w:bCs/>
                <w:iCs/>
              </w:rPr>
              <w:t xml:space="preserve"> S</w:t>
            </w:r>
            <w:r w:rsidR="00F74504" w:rsidRPr="00697336">
              <w:rPr>
                <w:rFonts w:ascii="Times New Roman" w:hAnsi="Times New Roman" w:cs="Times New Roman"/>
                <w:bCs/>
                <w:iCs/>
              </w:rPr>
              <w:t xml:space="preserve">ervices and it is hard to advise when we only meet quarterly. </w:t>
            </w:r>
            <w:r w:rsidR="00954D04" w:rsidRPr="00697336">
              <w:rPr>
                <w:rFonts w:ascii="Times New Roman" w:hAnsi="Times New Roman" w:cs="Times New Roman"/>
                <w:bCs/>
                <w:iCs/>
              </w:rPr>
              <w:t>2.</w:t>
            </w:r>
            <w:r w:rsidR="00942322" w:rsidRPr="00697336">
              <w:rPr>
                <w:rFonts w:ascii="Times New Roman" w:hAnsi="Times New Roman" w:cs="Times New Roman"/>
                <w:bCs/>
                <w:iCs/>
              </w:rPr>
              <w:t xml:space="preserve"> Our </w:t>
            </w:r>
            <w:r w:rsidR="00942322" w:rsidRPr="00697336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members have a hard time understanding </w:t>
            </w:r>
            <w:r w:rsidR="00B23AB1" w:rsidRPr="00697336">
              <w:rPr>
                <w:rFonts w:ascii="Times New Roman" w:hAnsi="Times New Roman" w:cs="Times New Roman"/>
                <w:bCs/>
                <w:iCs/>
              </w:rPr>
              <w:t xml:space="preserve">EIS in an intimate way. One of the best </w:t>
            </w:r>
            <w:proofErr w:type="gramStart"/>
            <w:r w:rsidR="00B23AB1" w:rsidRPr="00697336">
              <w:rPr>
                <w:rFonts w:ascii="Times New Roman" w:hAnsi="Times New Roman" w:cs="Times New Roman"/>
                <w:bCs/>
                <w:iCs/>
              </w:rPr>
              <w:t>way</w:t>
            </w:r>
            <w:proofErr w:type="gramEnd"/>
            <w:r w:rsidR="00B23AB1" w:rsidRPr="00697336">
              <w:rPr>
                <w:rFonts w:ascii="Times New Roman" w:hAnsi="Times New Roman" w:cs="Times New Roman"/>
                <w:bCs/>
                <w:iCs/>
              </w:rPr>
              <w:t xml:space="preserve"> to understand </w:t>
            </w:r>
            <w:r w:rsidR="006F44DD" w:rsidRPr="00697336">
              <w:rPr>
                <w:rFonts w:ascii="Times New Roman" w:hAnsi="Times New Roman" w:cs="Times New Roman"/>
                <w:bCs/>
                <w:iCs/>
              </w:rPr>
              <w:t xml:space="preserve">how EIS </w:t>
            </w:r>
            <w:r w:rsidR="00697336" w:rsidRPr="00697336">
              <w:rPr>
                <w:rFonts w:ascii="Times New Roman" w:hAnsi="Times New Roman" w:cs="Times New Roman"/>
                <w:bCs/>
                <w:iCs/>
              </w:rPr>
              <w:t>works</w:t>
            </w:r>
            <w:r w:rsidR="00B23AB1" w:rsidRPr="00697336">
              <w:rPr>
                <w:rFonts w:ascii="Times New Roman" w:hAnsi="Times New Roman" w:cs="Times New Roman"/>
                <w:bCs/>
                <w:iCs/>
              </w:rPr>
              <w:t xml:space="preserve"> is </w:t>
            </w:r>
            <w:r w:rsidR="000E4917" w:rsidRPr="00697336">
              <w:rPr>
                <w:rFonts w:ascii="Times New Roman" w:hAnsi="Times New Roman" w:cs="Times New Roman"/>
                <w:bCs/>
                <w:iCs/>
              </w:rPr>
              <w:t>serving</w:t>
            </w:r>
            <w:r w:rsidR="00B23AB1" w:rsidRPr="00697336">
              <w:rPr>
                <w:rFonts w:ascii="Times New Roman" w:hAnsi="Times New Roman" w:cs="Times New Roman"/>
                <w:bCs/>
                <w:iCs/>
              </w:rPr>
              <w:t xml:space="preserve"> on committees and</w:t>
            </w:r>
            <w:r w:rsidR="006F44DD" w:rsidRPr="00697336">
              <w:rPr>
                <w:rFonts w:ascii="Times New Roman" w:hAnsi="Times New Roman" w:cs="Times New Roman"/>
                <w:bCs/>
                <w:iCs/>
              </w:rPr>
              <w:t xml:space="preserve"> going more in depth on different issues. </w:t>
            </w:r>
            <w:r w:rsidR="00954D04" w:rsidRPr="00697336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419D7501" w14:textId="56BE88F0" w:rsidR="00697336" w:rsidRDefault="00697336" w:rsidP="00697336">
            <w:pPr>
              <w:pStyle w:val="ListParagraph"/>
              <w:ind w:left="692"/>
              <w:rPr>
                <w:rFonts w:ascii="Times New Roman" w:hAnsi="Times New Roman" w:cs="Times New Roman"/>
                <w:bCs/>
                <w:iCs/>
              </w:rPr>
            </w:pPr>
          </w:p>
          <w:p w14:paraId="66984D54" w14:textId="73BF9DCB" w:rsidR="004A5EEE" w:rsidRPr="00697336" w:rsidRDefault="004A5EEE" w:rsidP="00697336">
            <w:pPr>
              <w:pStyle w:val="ListParagraph"/>
              <w:ind w:left="69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Priorities and possible members</w:t>
            </w:r>
            <w:r w:rsidR="0084226D">
              <w:rPr>
                <w:rFonts w:ascii="Times New Roman" w:hAnsi="Times New Roman" w:cs="Times New Roman"/>
                <w:bCs/>
                <w:iCs/>
              </w:rPr>
              <w:t xml:space="preserve"> of each committee. </w:t>
            </w:r>
          </w:p>
          <w:p w14:paraId="317E4C19" w14:textId="20287247" w:rsidR="00684274" w:rsidRDefault="0042138B" w:rsidP="00CF338B">
            <w:pPr>
              <w:pStyle w:val="ListParagraph"/>
              <w:numPr>
                <w:ilvl w:val="0"/>
                <w:numId w:val="28"/>
              </w:numPr>
              <w:ind w:left="1052"/>
              <w:rPr>
                <w:rFonts w:ascii="Times New Roman" w:hAnsi="Times New Roman" w:cs="Times New Roman"/>
                <w:bCs/>
                <w:iCs/>
              </w:rPr>
            </w:pPr>
            <w:r w:rsidRPr="0084226D">
              <w:rPr>
                <w:rFonts w:ascii="Times New Roman" w:hAnsi="Times New Roman" w:cs="Times New Roman"/>
                <w:b/>
                <w:iCs/>
                <w:u w:val="single"/>
              </w:rPr>
              <w:t xml:space="preserve">Family </w:t>
            </w:r>
            <w:r w:rsidR="006C630F" w:rsidRPr="0084226D">
              <w:rPr>
                <w:rFonts w:ascii="Times New Roman" w:hAnsi="Times New Roman" w:cs="Times New Roman"/>
                <w:b/>
                <w:iCs/>
                <w:u w:val="single"/>
              </w:rPr>
              <w:t>Participation and Stakeholder Engagement</w:t>
            </w:r>
            <w:r w:rsidR="00903C83" w:rsidRPr="0084226D">
              <w:rPr>
                <w:rFonts w:ascii="Times New Roman" w:hAnsi="Times New Roman" w:cs="Times New Roman"/>
                <w:b/>
                <w:iCs/>
                <w:u w:val="single"/>
              </w:rPr>
              <w:t>-</w:t>
            </w:r>
            <w:r w:rsidR="00903C83">
              <w:rPr>
                <w:rFonts w:ascii="Times New Roman" w:hAnsi="Times New Roman" w:cs="Times New Roman"/>
                <w:bCs/>
                <w:iCs/>
              </w:rPr>
              <w:t xml:space="preserve"> Kerrie, Kehau, Bonny, Bobbi</w:t>
            </w:r>
            <w:r w:rsidR="004A5EEE">
              <w:rPr>
                <w:rFonts w:ascii="Times New Roman" w:hAnsi="Times New Roman" w:cs="Times New Roman"/>
                <w:bCs/>
                <w:iCs/>
              </w:rPr>
              <w:t>e-Jo, Jennifer?</w:t>
            </w:r>
            <w:r w:rsidR="005F6D19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0DBFA02E" w14:textId="106CF9C5" w:rsidR="006C630F" w:rsidRDefault="00D47302" w:rsidP="00CF338B">
            <w:pPr>
              <w:pStyle w:val="ListParagraph"/>
              <w:numPr>
                <w:ilvl w:val="0"/>
                <w:numId w:val="28"/>
              </w:numPr>
              <w:ind w:left="1052"/>
              <w:rPr>
                <w:rFonts w:ascii="Times New Roman" w:hAnsi="Times New Roman" w:cs="Times New Roman"/>
                <w:bCs/>
                <w:iCs/>
              </w:rPr>
            </w:pPr>
            <w:r w:rsidRPr="00E10E65">
              <w:rPr>
                <w:rFonts w:ascii="Times New Roman" w:hAnsi="Times New Roman" w:cs="Times New Roman"/>
                <w:b/>
                <w:iCs/>
                <w:u w:val="single"/>
              </w:rPr>
              <w:t>Recruitment, Onboarding and Succession Process</w:t>
            </w:r>
            <w:r w:rsidR="0084226D" w:rsidRPr="00E10E65">
              <w:rPr>
                <w:rFonts w:ascii="Times New Roman" w:hAnsi="Times New Roman" w:cs="Times New Roman"/>
                <w:b/>
                <w:iCs/>
                <w:u w:val="single"/>
              </w:rPr>
              <w:t>-</w:t>
            </w:r>
            <w:r w:rsidR="0084226D">
              <w:rPr>
                <w:rFonts w:ascii="Times New Roman" w:hAnsi="Times New Roman" w:cs="Times New Roman"/>
                <w:bCs/>
                <w:iCs/>
              </w:rPr>
              <w:t xml:space="preserve"> Bobbie-Jo</w:t>
            </w:r>
            <w:r w:rsidR="00E10E65">
              <w:rPr>
                <w:rFonts w:ascii="Times New Roman" w:hAnsi="Times New Roman" w:cs="Times New Roman"/>
                <w:bCs/>
                <w:iCs/>
              </w:rPr>
              <w:t>, Kerrie, Charlene, Jeff?</w:t>
            </w:r>
          </w:p>
          <w:p w14:paraId="16E19CA4" w14:textId="4D0ECECC" w:rsidR="00D47302" w:rsidRDefault="00680A32" w:rsidP="00CF338B">
            <w:pPr>
              <w:pStyle w:val="ListParagraph"/>
              <w:numPr>
                <w:ilvl w:val="0"/>
                <w:numId w:val="28"/>
              </w:numPr>
              <w:ind w:left="1052"/>
              <w:rPr>
                <w:rFonts w:ascii="Times New Roman" w:hAnsi="Times New Roman" w:cs="Times New Roman"/>
                <w:bCs/>
                <w:iCs/>
              </w:rPr>
            </w:pPr>
            <w:r w:rsidRPr="007E5A19">
              <w:rPr>
                <w:rFonts w:ascii="Times New Roman" w:hAnsi="Times New Roman" w:cs="Times New Roman"/>
                <w:b/>
                <w:iCs/>
                <w:u w:val="single"/>
              </w:rPr>
              <w:t>EIS Outreach</w:t>
            </w:r>
            <w:r w:rsidR="00E10E65" w:rsidRPr="007E5A19">
              <w:rPr>
                <w:rFonts w:ascii="Times New Roman" w:hAnsi="Times New Roman" w:cs="Times New Roman"/>
                <w:b/>
                <w:iCs/>
                <w:u w:val="single"/>
              </w:rPr>
              <w:t>-</w:t>
            </w:r>
            <w:r w:rsidR="007E5A1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7E5A19">
              <w:rPr>
                <w:rFonts w:ascii="Times New Roman" w:hAnsi="Times New Roman" w:cs="Times New Roman"/>
                <w:bCs/>
                <w:iCs/>
              </w:rPr>
              <w:t>Reinalyn</w:t>
            </w:r>
            <w:proofErr w:type="spellEnd"/>
            <w:r w:rsidR="007E5A19">
              <w:rPr>
                <w:rFonts w:ascii="Times New Roman" w:hAnsi="Times New Roman" w:cs="Times New Roman"/>
                <w:bCs/>
                <w:iCs/>
              </w:rPr>
              <w:t xml:space="preserve"> and Family Hui?</w:t>
            </w:r>
          </w:p>
          <w:p w14:paraId="56F228BB" w14:textId="35E00904" w:rsidR="00680A32" w:rsidRDefault="00680A32" w:rsidP="00CF338B">
            <w:pPr>
              <w:pStyle w:val="ListParagraph"/>
              <w:numPr>
                <w:ilvl w:val="0"/>
                <w:numId w:val="28"/>
              </w:numPr>
              <w:ind w:left="1052"/>
              <w:rPr>
                <w:rFonts w:ascii="Times New Roman" w:hAnsi="Times New Roman" w:cs="Times New Roman"/>
                <w:bCs/>
                <w:iCs/>
              </w:rPr>
            </w:pPr>
            <w:r w:rsidRPr="00EF5C9C">
              <w:rPr>
                <w:rFonts w:ascii="Times New Roman" w:hAnsi="Times New Roman" w:cs="Times New Roman"/>
                <w:b/>
                <w:iCs/>
                <w:u w:val="single"/>
              </w:rPr>
              <w:t>EIS Policy, Data and Budget Support</w:t>
            </w:r>
            <w:r w:rsidR="007E5A19" w:rsidRPr="00EF5C9C">
              <w:rPr>
                <w:rFonts w:ascii="Times New Roman" w:hAnsi="Times New Roman" w:cs="Times New Roman"/>
                <w:b/>
                <w:iCs/>
                <w:u w:val="single"/>
              </w:rPr>
              <w:t>-</w:t>
            </w:r>
            <w:r w:rsidR="007E5A1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EF5C9C">
              <w:rPr>
                <w:rFonts w:ascii="Times New Roman" w:hAnsi="Times New Roman" w:cs="Times New Roman"/>
                <w:bCs/>
                <w:iCs/>
              </w:rPr>
              <w:t>Insurance Rep, Legislator Rep, others?</w:t>
            </w:r>
          </w:p>
          <w:p w14:paraId="32E58CF1" w14:textId="5418C43D" w:rsidR="00307E1E" w:rsidRDefault="00307E1E" w:rsidP="00880007">
            <w:pPr>
              <w:pStyle w:val="ListParagraph"/>
              <w:numPr>
                <w:ilvl w:val="0"/>
                <w:numId w:val="28"/>
              </w:numPr>
              <w:ind w:left="1052"/>
              <w:rPr>
                <w:rFonts w:ascii="Times New Roman" w:hAnsi="Times New Roman" w:cs="Times New Roman"/>
                <w:bCs/>
                <w:iCs/>
              </w:rPr>
            </w:pPr>
            <w:r w:rsidRPr="0009471E">
              <w:rPr>
                <w:rFonts w:ascii="Times New Roman" w:hAnsi="Times New Roman" w:cs="Times New Roman"/>
                <w:b/>
                <w:iCs/>
                <w:u w:val="single"/>
              </w:rPr>
              <w:t>Data collection and Sharing</w:t>
            </w:r>
            <w:r w:rsidR="00336052" w:rsidRPr="0009471E">
              <w:rPr>
                <w:rFonts w:ascii="Times New Roman" w:hAnsi="Times New Roman" w:cs="Times New Roman"/>
                <w:b/>
                <w:iCs/>
                <w:u w:val="single"/>
              </w:rPr>
              <w:t>-</w:t>
            </w:r>
            <w:r w:rsidR="00336052">
              <w:rPr>
                <w:rFonts w:ascii="Times New Roman" w:hAnsi="Times New Roman" w:cs="Times New Roman"/>
                <w:bCs/>
                <w:iCs/>
              </w:rPr>
              <w:t xml:space="preserve"> No one identified yet</w:t>
            </w:r>
            <w:r w:rsidR="00880007">
              <w:rPr>
                <w:rFonts w:ascii="Times New Roman" w:hAnsi="Times New Roman" w:cs="Times New Roman"/>
                <w:bCs/>
                <w:iCs/>
              </w:rPr>
              <w:t xml:space="preserve">. Still trying to figure out what data sets would be needed. </w:t>
            </w:r>
          </w:p>
          <w:p w14:paraId="552D324C" w14:textId="77777777" w:rsidR="00880007" w:rsidRDefault="00880007" w:rsidP="00880007">
            <w:pPr>
              <w:pStyle w:val="ListParagraph"/>
              <w:ind w:left="1052"/>
              <w:rPr>
                <w:rFonts w:ascii="Times New Roman" w:hAnsi="Times New Roman" w:cs="Times New Roman"/>
                <w:bCs/>
                <w:iCs/>
              </w:rPr>
            </w:pPr>
          </w:p>
          <w:p w14:paraId="7F6CA730" w14:textId="59CC178F" w:rsidR="00880007" w:rsidRPr="00880007" w:rsidRDefault="00880007" w:rsidP="00880007">
            <w:pPr>
              <w:ind w:left="69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Urosevich stated </w:t>
            </w:r>
            <w:r w:rsidR="0009471E">
              <w:rPr>
                <w:rFonts w:ascii="Times New Roman" w:hAnsi="Times New Roman" w:cs="Times New Roman"/>
                <w:bCs/>
                <w:iCs/>
              </w:rPr>
              <w:t>c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ommittees will be ad-hoc and time bound so that it will not be on-going. </w:t>
            </w:r>
          </w:p>
          <w:p w14:paraId="2259FC7A" w14:textId="118961AF" w:rsidR="00EA14EC" w:rsidRDefault="00EA14EC" w:rsidP="00EA14EC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5E752806" w14:textId="785AEE9F" w:rsidR="00EA14EC" w:rsidRDefault="00EA14EC" w:rsidP="00E7402E">
            <w:pPr>
              <w:ind w:left="69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Terrado </w:t>
            </w:r>
            <w:r w:rsidR="00CC5F12">
              <w:rPr>
                <w:rFonts w:ascii="Times New Roman" w:hAnsi="Times New Roman" w:cs="Times New Roman"/>
                <w:bCs/>
                <w:iCs/>
              </w:rPr>
              <w:t xml:space="preserve">asked: </w:t>
            </w:r>
            <w:r w:rsidR="00CC5F12" w:rsidRPr="00CC5F12">
              <w:rPr>
                <w:rFonts w:ascii="Times New Roman" w:hAnsi="Times New Roman" w:cs="Times New Roman"/>
                <w:bCs/>
                <w:iCs/>
              </w:rPr>
              <w:t>May I know who's from Family Hui?</w:t>
            </w:r>
          </w:p>
          <w:p w14:paraId="66B4518D" w14:textId="77777777" w:rsidR="000E451E" w:rsidRDefault="000E451E" w:rsidP="00E7402E">
            <w:pPr>
              <w:ind w:left="692"/>
              <w:rPr>
                <w:rFonts w:ascii="Times New Roman" w:hAnsi="Times New Roman" w:cs="Times New Roman"/>
                <w:bCs/>
                <w:iCs/>
              </w:rPr>
            </w:pPr>
          </w:p>
          <w:p w14:paraId="5381392E" w14:textId="1A59162C" w:rsidR="00CC5F12" w:rsidRDefault="00E7402E" w:rsidP="00E7402E">
            <w:pPr>
              <w:ind w:left="69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Urosevich</w:t>
            </w:r>
            <w:r w:rsidR="00CC5F12">
              <w:rPr>
                <w:rFonts w:ascii="Times New Roman" w:hAnsi="Times New Roman" w:cs="Times New Roman"/>
                <w:bCs/>
                <w:iCs/>
              </w:rPr>
              <w:t xml:space="preserve"> responded</w:t>
            </w:r>
            <w:r>
              <w:rPr>
                <w:rFonts w:ascii="Times New Roman" w:hAnsi="Times New Roman" w:cs="Times New Roman"/>
                <w:bCs/>
                <w:iCs/>
              </w:rPr>
              <w:t>:</w:t>
            </w:r>
            <w:r w:rsidR="00CC5F12">
              <w:rPr>
                <w:rFonts w:ascii="Times New Roman" w:hAnsi="Times New Roman" w:cs="Times New Roman"/>
                <w:bCs/>
                <w:iCs/>
              </w:rPr>
              <w:t xml:space="preserve"> she needs more clarification from </w:t>
            </w:r>
            <w:r w:rsidR="00F9789D">
              <w:rPr>
                <w:rFonts w:ascii="Times New Roman" w:hAnsi="Times New Roman" w:cs="Times New Roman"/>
                <w:bCs/>
                <w:iCs/>
              </w:rPr>
              <w:t>AG</w:t>
            </w:r>
            <w:r w:rsidR="00CC5F12">
              <w:rPr>
                <w:rFonts w:ascii="Times New Roman" w:hAnsi="Times New Roman" w:cs="Times New Roman"/>
                <w:bCs/>
                <w:iCs/>
              </w:rPr>
              <w:t xml:space="preserve"> who can be a part of the work group.</w:t>
            </w:r>
          </w:p>
          <w:p w14:paraId="0CDC8937" w14:textId="77777777" w:rsidR="004C56BC" w:rsidRDefault="004C56BC" w:rsidP="00E7402E">
            <w:pPr>
              <w:ind w:left="692"/>
              <w:rPr>
                <w:rFonts w:ascii="Times New Roman" w:hAnsi="Times New Roman" w:cs="Times New Roman"/>
                <w:bCs/>
                <w:iCs/>
              </w:rPr>
            </w:pPr>
          </w:p>
          <w:p w14:paraId="6AAB9E5C" w14:textId="55B36CB9" w:rsidR="00E7402E" w:rsidRDefault="00E7402E" w:rsidP="00E7402E">
            <w:pPr>
              <w:ind w:left="69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Robles added: </w:t>
            </w:r>
            <w:r w:rsidR="004C56BC">
              <w:rPr>
                <w:rFonts w:ascii="Times New Roman" w:hAnsi="Times New Roman" w:cs="Times New Roman"/>
                <w:bCs/>
                <w:iCs/>
              </w:rPr>
              <w:t xml:space="preserve">We </w:t>
            </w:r>
            <w:proofErr w:type="gramStart"/>
            <w:r w:rsidR="004C56BC">
              <w:rPr>
                <w:rFonts w:ascii="Times New Roman" w:hAnsi="Times New Roman" w:cs="Times New Roman"/>
                <w:bCs/>
                <w:iCs/>
              </w:rPr>
              <w:t>have to</w:t>
            </w:r>
            <w:proofErr w:type="gramEnd"/>
            <w:r w:rsidR="004C56BC">
              <w:rPr>
                <w:rFonts w:ascii="Times New Roman" w:hAnsi="Times New Roman" w:cs="Times New Roman"/>
                <w:bCs/>
                <w:iCs/>
              </w:rPr>
              <w:t xml:space="preserve"> be clear what the committees can do because committees are not the deciding b</w:t>
            </w:r>
            <w:r w:rsidR="008F2C74">
              <w:rPr>
                <w:rFonts w:ascii="Times New Roman" w:hAnsi="Times New Roman" w:cs="Times New Roman"/>
                <w:bCs/>
                <w:iCs/>
              </w:rPr>
              <w:t>ody. The body is the HEICC members.</w:t>
            </w:r>
          </w:p>
          <w:p w14:paraId="5F5ECC46" w14:textId="52CF75D1" w:rsidR="008F2C74" w:rsidRDefault="008F2C74" w:rsidP="00E7402E">
            <w:pPr>
              <w:ind w:left="692"/>
              <w:rPr>
                <w:rFonts w:ascii="Times New Roman" w:hAnsi="Times New Roman" w:cs="Times New Roman"/>
                <w:bCs/>
                <w:iCs/>
              </w:rPr>
            </w:pPr>
          </w:p>
          <w:p w14:paraId="7BE7AB56" w14:textId="19C925F5" w:rsidR="008F2C74" w:rsidRPr="00EA14EC" w:rsidRDefault="000E451E" w:rsidP="00E7402E">
            <w:pPr>
              <w:ind w:left="69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Urosevich stated that the committees would bring it back to the board to make any decisions. </w:t>
            </w:r>
          </w:p>
          <w:p w14:paraId="68DBA412" w14:textId="36856463" w:rsidR="00307E1E" w:rsidRPr="00307E1E" w:rsidRDefault="00307E1E" w:rsidP="00307E1E">
            <w:pPr>
              <w:ind w:left="1440"/>
              <w:rPr>
                <w:rFonts w:ascii="Times New Roman" w:hAnsi="Times New Roman" w:cs="Times New Roman"/>
                <w:bCs/>
                <w:iCs/>
              </w:rPr>
            </w:pPr>
          </w:p>
          <w:p w14:paraId="7661AA7C" w14:textId="07C0910B" w:rsidR="00E7216B" w:rsidRDefault="00E7216B" w:rsidP="00A7484D">
            <w:pPr>
              <w:ind w:left="1440"/>
              <w:rPr>
                <w:rFonts w:ascii="Times New Roman" w:hAnsi="Times New Roman" w:cs="Times New Roman"/>
                <w:bCs/>
                <w:iCs/>
              </w:rPr>
            </w:pPr>
          </w:p>
          <w:p w14:paraId="324748B0" w14:textId="030BFD5E" w:rsidR="00E604C8" w:rsidRDefault="00BB3BF2" w:rsidP="005E1E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HEICC/Exec Committee Appointments and Vacancies</w:t>
            </w:r>
          </w:p>
          <w:p w14:paraId="05BB838A" w14:textId="62AC6FD4" w:rsidR="008273F1" w:rsidRDefault="00522457" w:rsidP="008273F1">
            <w:pPr>
              <w:ind w:left="72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23C1D9" wp14:editId="091D543D">
                      <wp:simplePos x="0" y="0"/>
                      <wp:positionH relativeFrom="column">
                        <wp:posOffset>4829607</wp:posOffset>
                      </wp:positionH>
                      <wp:positionV relativeFrom="paragraph">
                        <wp:posOffset>847014</wp:posOffset>
                      </wp:positionV>
                      <wp:extent cx="117043" cy="45719"/>
                      <wp:effectExtent l="0" t="19050" r="35560" b="31115"/>
                      <wp:wrapNone/>
                      <wp:docPr id="6" name="Arrow: Righ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7BE3C5" id="Arrow: Right 6" o:spid="_x0000_s1026" type="#_x0000_t13" style="position:absolute;margin-left:380.3pt;margin-top:66.7pt;width:9.2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" adj="17381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54B382" wp14:editId="736EBF30">
                      <wp:simplePos x="0" y="0"/>
                      <wp:positionH relativeFrom="column">
                        <wp:posOffset>4829810</wp:posOffset>
                      </wp:positionH>
                      <wp:positionV relativeFrom="paragraph">
                        <wp:posOffset>373228</wp:posOffset>
                      </wp:positionV>
                      <wp:extent cx="117043" cy="45719"/>
                      <wp:effectExtent l="0" t="19050" r="35560" b="31115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E63D73" id="Arrow: Right 5" o:spid="_x0000_s1026" type="#_x0000_t13" style="position:absolute;margin-left:380.3pt;margin-top:29.4pt;width:9.2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" adj="17381" fillcolor="#5b9bd5 [3204]" strokecolor="#1f4d78 [1604]" strokeweight="1pt"/>
                  </w:pict>
                </mc:Fallback>
              </mc:AlternateContent>
            </w:r>
            <w:r w:rsidR="00615352">
              <w:rPr>
                <w:rFonts w:ascii="Times New Roman" w:hAnsi="Times New Roman" w:cs="Times New Roman"/>
                <w:bCs/>
                <w:iCs/>
              </w:rPr>
              <w:t>Vacant positions</w:t>
            </w:r>
            <w:r w:rsidR="007303C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9C6F56">
              <w:rPr>
                <w:rFonts w:ascii="Times New Roman" w:hAnsi="Times New Roman" w:cs="Times New Roman"/>
                <w:bCs/>
                <w:iCs/>
              </w:rPr>
              <w:t>P</w:t>
            </w:r>
            <w:r w:rsidR="007303C3">
              <w:rPr>
                <w:rFonts w:ascii="Times New Roman" w:hAnsi="Times New Roman" w:cs="Times New Roman"/>
                <w:bCs/>
                <w:iCs/>
              </w:rPr>
              <w:t xml:space="preserve">arent w/child </w:t>
            </w:r>
            <w:proofErr w:type="gramStart"/>
            <w:r w:rsidR="007303C3">
              <w:rPr>
                <w:rFonts w:ascii="Times New Roman" w:hAnsi="Times New Roman" w:cs="Times New Roman"/>
                <w:bCs/>
                <w:iCs/>
              </w:rPr>
              <w:t>age</w:t>
            </w:r>
            <w:proofErr w:type="gramEnd"/>
            <w:r w:rsidR="007303C3">
              <w:rPr>
                <w:rFonts w:ascii="Times New Roman" w:hAnsi="Times New Roman" w:cs="Times New Roman"/>
                <w:bCs/>
                <w:iCs/>
              </w:rPr>
              <w:t xml:space="preserve"> 6 or younger</w:t>
            </w:r>
            <w:r w:rsidR="00374090">
              <w:rPr>
                <w:rFonts w:ascii="Times New Roman" w:hAnsi="Times New Roman" w:cs="Times New Roman"/>
                <w:bCs/>
                <w:iCs/>
              </w:rPr>
              <w:t>-</w:t>
            </w:r>
            <w:r w:rsidR="007303C3">
              <w:rPr>
                <w:rFonts w:ascii="Times New Roman" w:hAnsi="Times New Roman" w:cs="Times New Roman"/>
                <w:bCs/>
                <w:iCs/>
              </w:rPr>
              <w:t xml:space="preserve"> Possibly Veronica </w:t>
            </w:r>
            <w:proofErr w:type="spellStart"/>
            <w:r w:rsidR="007303C3">
              <w:rPr>
                <w:rFonts w:ascii="Times New Roman" w:hAnsi="Times New Roman" w:cs="Times New Roman"/>
                <w:bCs/>
                <w:iCs/>
              </w:rPr>
              <w:t>Davilla</w:t>
            </w:r>
            <w:proofErr w:type="spellEnd"/>
            <w:r w:rsidR="006D1E34">
              <w:rPr>
                <w:rFonts w:ascii="Times New Roman" w:hAnsi="Times New Roman" w:cs="Times New Roman"/>
                <w:bCs/>
                <w:iCs/>
              </w:rPr>
              <w:t>,</w:t>
            </w:r>
            <w:r w:rsidR="009C6F5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74090">
              <w:rPr>
                <w:rFonts w:ascii="Times New Roman" w:hAnsi="Times New Roman" w:cs="Times New Roman"/>
                <w:bCs/>
                <w:iCs/>
              </w:rPr>
              <w:t>State Legislator- Vacant: Request submitted by EIS</w:t>
            </w:r>
            <w:r w:rsidR="006D1E34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="005B367A">
              <w:rPr>
                <w:rFonts w:ascii="Times New Roman" w:hAnsi="Times New Roman" w:cs="Times New Roman"/>
                <w:bCs/>
                <w:iCs/>
              </w:rPr>
              <w:t>State Agency responsible for the re</w:t>
            </w:r>
            <w:r w:rsidR="00E31D13">
              <w:rPr>
                <w:rFonts w:ascii="Times New Roman" w:hAnsi="Times New Roman" w:cs="Times New Roman"/>
                <w:bCs/>
                <w:iCs/>
              </w:rPr>
              <w:t>g</w:t>
            </w:r>
            <w:r w:rsidR="00F105B0">
              <w:rPr>
                <w:rFonts w:ascii="Times New Roman" w:hAnsi="Times New Roman" w:cs="Times New Roman"/>
                <w:bCs/>
                <w:iCs/>
              </w:rPr>
              <w:t>ulation of health insurance</w:t>
            </w:r>
            <w:r w:rsidR="00E31D1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D635CF">
              <w:rPr>
                <w:rFonts w:ascii="Times New Roman" w:hAnsi="Times New Roman" w:cs="Times New Roman"/>
                <w:bCs/>
                <w:iCs/>
              </w:rPr>
              <w:t>Vacant</w:t>
            </w:r>
            <w:r w:rsidR="000A0809">
              <w:rPr>
                <w:rFonts w:ascii="Times New Roman" w:hAnsi="Times New Roman" w:cs="Times New Roman"/>
                <w:bCs/>
                <w:iCs/>
              </w:rPr>
              <w:t xml:space="preserve">: Colin Hayashida has been sending </w:t>
            </w:r>
            <w:r w:rsidR="00C91AD7">
              <w:rPr>
                <w:rFonts w:ascii="Times New Roman" w:hAnsi="Times New Roman" w:cs="Times New Roman"/>
                <w:bCs/>
                <w:iCs/>
              </w:rPr>
              <w:t>representatives,</w:t>
            </w:r>
            <w:r w:rsidR="000A0809">
              <w:rPr>
                <w:rFonts w:ascii="Times New Roman" w:hAnsi="Times New Roman" w:cs="Times New Roman"/>
                <w:bCs/>
                <w:iCs/>
              </w:rPr>
              <w:t xml:space="preserve"> but we need to see if he has a permanent person</w:t>
            </w:r>
            <w:r w:rsidR="00A270B1">
              <w:rPr>
                <w:rFonts w:ascii="Times New Roman" w:hAnsi="Times New Roman" w:cs="Times New Roman"/>
                <w:bCs/>
                <w:iCs/>
              </w:rPr>
              <w:t>, Other members of interest selected by the governor</w:t>
            </w:r>
            <w:r w:rsidR="00842886">
              <w:rPr>
                <w:rFonts w:ascii="Times New Roman" w:hAnsi="Times New Roman" w:cs="Times New Roman"/>
                <w:bCs/>
                <w:iCs/>
              </w:rPr>
              <w:t>- 1 Vacant position. Pending hire of Executive Office on Early Learning Director.</w:t>
            </w:r>
          </w:p>
          <w:p w14:paraId="63F0D12B" w14:textId="5DA2D5F0" w:rsidR="00C91AD7" w:rsidRDefault="00C91AD7" w:rsidP="008273F1">
            <w:pPr>
              <w:ind w:left="720"/>
              <w:rPr>
                <w:rFonts w:ascii="Times New Roman" w:hAnsi="Times New Roman" w:cs="Times New Roman"/>
                <w:bCs/>
                <w:iCs/>
              </w:rPr>
            </w:pPr>
          </w:p>
          <w:p w14:paraId="0127E716" w14:textId="7C432B08" w:rsidR="00C91AD7" w:rsidRDefault="00DD60F3" w:rsidP="008273F1">
            <w:pPr>
              <w:ind w:left="72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Bonyen Colunga, Doug Mersberg, Leah Muccio,</w:t>
            </w:r>
            <w:r w:rsidR="00F94D9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814C8">
              <w:rPr>
                <w:rFonts w:ascii="Times New Roman" w:hAnsi="Times New Roman" w:cs="Times New Roman"/>
                <w:bCs/>
                <w:iCs/>
              </w:rPr>
              <w:t xml:space="preserve">Sharon Thomas, Dayna </w:t>
            </w:r>
            <w:proofErr w:type="gramStart"/>
            <w:r w:rsidR="000814C8">
              <w:rPr>
                <w:rFonts w:ascii="Times New Roman" w:hAnsi="Times New Roman" w:cs="Times New Roman"/>
                <w:bCs/>
                <w:iCs/>
              </w:rPr>
              <w:t>Luka</w:t>
            </w:r>
            <w:proofErr w:type="gramEnd"/>
            <w:r w:rsidR="000814C8">
              <w:rPr>
                <w:rFonts w:ascii="Times New Roman" w:hAnsi="Times New Roman" w:cs="Times New Roman"/>
                <w:bCs/>
                <w:iCs/>
              </w:rPr>
              <w:t xml:space="preserve"> and Kerrie Urosevich all need to reapply. </w:t>
            </w:r>
          </w:p>
          <w:p w14:paraId="324748B3" w14:textId="4D1BEF38" w:rsidR="00920A8B" w:rsidRPr="00494B43" w:rsidRDefault="00920A8B" w:rsidP="00920A8B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58" w:type="dxa"/>
          </w:tcPr>
          <w:p w14:paraId="4F312446" w14:textId="77777777" w:rsidR="0001677E" w:rsidRDefault="0001677E" w:rsidP="00D5679B">
            <w:pPr>
              <w:rPr>
                <w:rFonts w:ascii="Times New Roman" w:hAnsi="Times New Roman" w:cs="Times New Roman"/>
              </w:rPr>
            </w:pPr>
          </w:p>
          <w:p w14:paraId="39CD7170" w14:textId="77777777" w:rsidR="00651FF5" w:rsidRDefault="00651FF5" w:rsidP="00D5679B">
            <w:pPr>
              <w:rPr>
                <w:rFonts w:ascii="Times New Roman" w:hAnsi="Times New Roman" w:cs="Times New Roman"/>
              </w:rPr>
            </w:pPr>
          </w:p>
          <w:p w14:paraId="38EDBCBE" w14:textId="77777777" w:rsidR="00651FF5" w:rsidRDefault="00651FF5" w:rsidP="00D5679B">
            <w:pPr>
              <w:rPr>
                <w:rFonts w:ascii="Times New Roman" w:hAnsi="Times New Roman" w:cs="Times New Roman"/>
              </w:rPr>
            </w:pPr>
          </w:p>
          <w:p w14:paraId="130B55E7" w14:textId="77777777" w:rsidR="00651FF5" w:rsidRDefault="00651FF5" w:rsidP="00D5679B">
            <w:pPr>
              <w:rPr>
                <w:rFonts w:ascii="Times New Roman" w:hAnsi="Times New Roman" w:cs="Times New Roman"/>
              </w:rPr>
            </w:pPr>
          </w:p>
          <w:p w14:paraId="40F89BD5" w14:textId="77777777" w:rsidR="00651FF5" w:rsidRDefault="00651FF5" w:rsidP="00D5679B">
            <w:pPr>
              <w:rPr>
                <w:rFonts w:ascii="Times New Roman" w:hAnsi="Times New Roman" w:cs="Times New Roman"/>
              </w:rPr>
            </w:pPr>
          </w:p>
          <w:p w14:paraId="53FAC5B6" w14:textId="77777777" w:rsidR="00651FF5" w:rsidRDefault="00651FF5" w:rsidP="00D5679B">
            <w:pPr>
              <w:rPr>
                <w:rFonts w:ascii="Times New Roman" w:hAnsi="Times New Roman" w:cs="Times New Roman"/>
              </w:rPr>
            </w:pPr>
          </w:p>
          <w:p w14:paraId="7C699086" w14:textId="77777777" w:rsidR="00651FF5" w:rsidRDefault="00651FF5" w:rsidP="00D5679B">
            <w:pPr>
              <w:rPr>
                <w:rFonts w:ascii="Times New Roman" w:hAnsi="Times New Roman" w:cs="Times New Roman"/>
              </w:rPr>
            </w:pPr>
          </w:p>
          <w:p w14:paraId="6EA1D528" w14:textId="77777777" w:rsidR="00651FF5" w:rsidRDefault="00651FF5" w:rsidP="00D5679B">
            <w:pPr>
              <w:rPr>
                <w:rFonts w:ascii="Times New Roman" w:hAnsi="Times New Roman" w:cs="Times New Roman"/>
              </w:rPr>
            </w:pPr>
          </w:p>
          <w:p w14:paraId="043A0AE0" w14:textId="77777777" w:rsidR="00651FF5" w:rsidRDefault="00651FF5" w:rsidP="00D5679B">
            <w:pPr>
              <w:rPr>
                <w:rFonts w:ascii="Times New Roman" w:hAnsi="Times New Roman" w:cs="Times New Roman"/>
              </w:rPr>
            </w:pPr>
          </w:p>
          <w:p w14:paraId="7BF394C0" w14:textId="77777777" w:rsidR="00651FF5" w:rsidRDefault="00651FF5" w:rsidP="00D5679B">
            <w:pPr>
              <w:rPr>
                <w:rFonts w:ascii="Times New Roman" w:hAnsi="Times New Roman" w:cs="Times New Roman"/>
              </w:rPr>
            </w:pPr>
          </w:p>
          <w:p w14:paraId="3CEEA088" w14:textId="77777777" w:rsidR="00651FF5" w:rsidRDefault="00651FF5" w:rsidP="00D5679B">
            <w:pPr>
              <w:rPr>
                <w:rFonts w:ascii="Times New Roman" w:hAnsi="Times New Roman" w:cs="Times New Roman"/>
              </w:rPr>
            </w:pPr>
          </w:p>
          <w:p w14:paraId="56D99A6C" w14:textId="77777777" w:rsidR="00F0626B" w:rsidRDefault="00F0626B" w:rsidP="00D5679B">
            <w:pPr>
              <w:rPr>
                <w:rFonts w:ascii="Times New Roman" w:hAnsi="Times New Roman" w:cs="Times New Roman"/>
              </w:rPr>
            </w:pPr>
          </w:p>
          <w:p w14:paraId="0163FABE" w14:textId="77777777" w:rsidR="0021067F" w:rsidRPr="0021067F" w:rsidRDefault="0021067F" w:rsidP="0021067F">
            <w:pPr>
              <w:rPr>
                <w:rFonts w:ascii="Times New Roman" w:hAnsi="Times New Roman" w:cs="Times New Roman"/>
              </w:rPr>
            </w:pPr>
          </w:p>
          <w:p w14:paraId="026F0906" w14:textId="77777777" w:rsidR="0021067F" w:rsidRPr="0021067F" w:rsidRDefault="0021067F" w:rsidP="0021067F">
            <w:pPr>
              <w:rPr>
                <w:rFonts w:ascii="Times New Roman" w:hAnsi="Times New Roman" w:cs="Times New Roman"/>
              </w:rPr>
            </w:pPr>
          </w:p>
          <w:p w14:paraId="0B9FFBBB" w14:textId="77777777" w:rsidR="0021067F" w:rsidRPr="0021067F" w:rsidRDefault="0021067F" w:rsidP="0021067F">
            <w:pPr>
              <w:rPr>
                <w:rFonts w:ascii="Times New Roman" w:hAnsi="Times New Roman" w:cs="Times New Roman"/>
              </w:rPr>
            </w:pPr>
          </w:p>
          <w:p w14:paraId="049F68F6" w14:textId="77777777" w:rsidR="0021067F" w:rsidRPr="0021067F" w:rsidRDefault="0021067F" w:rsidP="0021067F">
            <w:pPr>
              <w:rPr>
                <w:rFonts w:ascii="Times New Roman" w:hAnsi="Times New Roman" w:cs="Times New Roman"/>
              </w:rPr>
            </w:pPr>
          </w:p>
          <w:p w14:paraId="3FD86FA4" w14:textId="77777777" w:rsidR="0021067F" w:rsidRPr="0021067F" w:rsidRDefault="0021067F" w:rsidP="0021067F">
            <w:pPr>
              <w:rPr>
                <w:rFonts w:ascii="Times New Roman" w:hAnsi="Times New Roman" w:cs="Times New Roman"/>
              </w:rPr>
            </w:pPr>
          </w:p>
          <w:p w14:paraId="43078C0F" w14:textId="77777777" w:rsidR="0021067F" w:rsidRPr="0021067F" w:rsidRDefault="0021067F" w:rsidP="0021067F">
            <w:pPr>
              <w:rPr>
                <w:rFonts w:ascii="Times New Roman" w:hAnsi="Times New Roman" w:cs="Times New Roman"/>
              </w:rPr>
            </w:pPr>
          </w:p>
          <w:p w14:paraId="54596C24" w14:textId="77777777" w:rsidR="0021067F" w:rsidRPr="0021067F" w:rsidRDefault="0021067F" w:rsidP="0021067F">
            <w:pPr>
              <w:rPr>
                <w:rFonts w:ascii="Times New Roman" w:hAnsi="Times New Roman" w:cs="Times New Roman"/>
              </w:rPr>
            </w:pPr>
          </w:p>
          <w:p w14:paraId="79BF91FD" w14:textId="77777777" w:rsidR="0021067F" w:rsidRPr="0021067F" w:rsidRDefault="0021067F" w:rsidP="0021067F">
            <w:pPr>
              <w:rPr>
                <w:rFonts w:ascii="Times New Roman" w:hAnsi="Times New Roman" w:cs="Times New Roman"/>
              </w:rPr>
            </w:pPr>
          </w:p>
          <w:p w14:paraId="3CB42876" w14:textId="77777777" w:rsidR="0021067F" w:rsidRPr="0021067F" w:rsidRDefault="0021067F" w:rsidP="0021067F">
            <w:pPr>
              <w:rPr>
                <w:rFonts w:ascii="Times New Roman" w:hAnsi="Times New Roman" w:cs="Times New Roman"/>
              </w:rPr>
            </w:pPr>
          </w:p>
          <w:p w14:paraId="7CE709E7" w14:textId="77777777" w:rsidR="0021067F" w:rsidRPr="0021067F" w:rsidRDefault="0021067F" w:rsidP="0021067F">
            <w:pPr>
              <w:rPr>
                <w:rFonts w:ascii="Times New Roman" w:hAnsi="Times New Roman" w:cs="Times New Roman"/>
              </w:rPr>
            </w:pPr>
          </w:p>
          <w:p w14:paraId="64A0E7AB" w14:textId="77777777" w:rsidR="0021067F" w:rsidRPr="0021067F" w:rsidRDefault="0021067F" w:rsidP="0021067F">
            <w:pPr>
              <w:rPr>
                <w:rFonts w:ascii="Times New Roman" w:hAnsi="Times New Roman" w:cs="Times New Roman"/>
              </w:rPr>
            </w:pPr>
          </w:p>
          <w:p w14:paraId="561B8ADB" w14:textId="77777777" w:rsidR="0021067F" w:rsidRPr="0021067F" w:rsidRDefault="0021067F" w:rsidP="0021067F">
            <w:pPr>
              <w:rPr>
                <w:rFonts w:ascii="Times New Roman" w:hAnsi="Times New Roman" w:cs="Times New Roman"/>
              </w:rPr>
            </w:pPr>
          </w:p>
          <w:p w14:paraId="2803FA53" w14:textId="77777777" w:rsidR="0021067F" w:rsidRPr="0021067F" w:rsidRDefault="0021067F" w:rsidP="0021067F">
            <w:pPr>
              <w:rPr>
                <w:rFonts w:ascii="Times New Roman" w:hAnsi="Times New Roman" w:cs="Times New Roman"/>
              </w:rPr>
            </w:pPr>
          </w:p>
          <w:p w14:paraId="11DBD420" w14:textId="77777777" w:rsidR="0021067F" w:rsidRPr="0021067F" w:rsidRDefault="0021067F" w:rsidP="0021067F">
            <w:pPr>
              <w:rPr>
                <w:rFonts w:ascii="Times New Roman" w:hAnsi="Times New Roman" w:cs="Times New Roman"/>
              </w:rPr>
            </w:pPr>
          </w:p>
          <w:p w14:paraId="0794006A" w14:textId="77777777" w:rsidR="0021067F" w:rsidRPr="0021067F" w:rsidRDefault="0021067F" w:rsidP="0021067F">
            <w:pPr>
              <w:rPr>
                <w:rFonts w:ascii="Times New Roman" w:hAnsi="Times New Roman" w:cs="Times New Roman"/>
              </w:rPr>
            </w:pPr>
          </w:p>
          <w:p w14:paraId="679C5099" w14:textId="77777777" w:rsidR="0021067F" w:rsidRPr="0021067F" w:rsidRDefault="0021067F" w:rsidP="0021067F">
            <w:pPr>
              <w:rPr>
                <w:rFonts w:ascii="Times New Roman" w:hAnsi="Times New Roman" w:cs="Times New Roman"/>
              </w:rPr>
            </w:pPr>
          </w:p>
          <w:p w14:paraId="3CA12028" w14:textId="77777777" w:rsidR="0021067F" w:rsidRPr="0021067F" w:rsidRDefault="0021067F" w:rsidP="0021067F">
            <w:pPr>
              <w:rPr>
                <w:rFonts w:ascii="Times New Roman" w:hAnsi="Times New Roman" w:cs="Times New Roman"/>
              </w:rPr>
            </w:pPr>
          </w:p>
          <w:p w14:paraId="2E368E64" w14:textId="77777777" w:rsidR="0021067F" w:rsidRDefault="0021067F" w:rsidP="0021067F">
            <w:pPr>
              <w:rPr>
                <w:rFonts w:ascii="Times New Roman" w:hAnsi="Times New Roman" w:cs="Times New Roman"/>
              </w:rPr>
            </w:pPr>
          </w:p>
          <w:p w14:paraId="6FE984D5" w14:textId="42AFF0C4" w:rsidR="0021067F" w:rsidRDefault="0021067F" w:rsidP="0021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Urosevich to follow up with AG to make sure we are in line with </w:t>
            </w:r>
            <w:r w:rsidR="003518F3">
              <w:rPr>
                <w:rFonts w:ascii="Times New Roman" w:hAnsi="Times New Roman" w:cs="Times New Roman"/>
              </w:rPr>
              <w:t>Sunshine Law</w:t>
            </w:r>
            <w:r w:rsidR="007C79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0153E">
              <w:rPr>
                <w:rFonts w:ascii="Times New Roman" w:hAnsi="Times New Roman" w:cs="Times New Roman"/>
              </w:rPr>
              <w:t>in regard to</w:t>
            </w:r>
            <w:proofErr w:type="gramEnd"/>
            <w:r w:rsidR="007C79E1">
              <w:rPr>
                <w:rFonts w:ascii="Times New Roman" w:hAnsi="Times New Roman" w:cs="Times New Roman"/>
              </w:rPr>
              <w:t xml:space="preserve"> community partners</w:t>
            </w:r>
            <w:r w:rsidR="00B025A9">
              <w:rPr>
                <w:rFonts w:ascii="Times New Roman" w:hAnsi="Times New Roman" w:cs="Times New Roman"/>
              </w:rPr>
              <w:t xml:space="preserve"> being involved with HEICC in committees. </w:t>
            </w:r>
          </w:p>
          <w:p w14:paraId="62E18E61" w14:textId="77777777" w:rsidR="00FA41BC" w:rsidRPr="00FA41BC" w:rsidRDefault="00FA41BC" w:rsidP="00FA41BC">
            <w:pPr>
              <w:rPr>
                <w:rFonts w:ascii="Times New Roman" w:hAnsi="Times New Roman" w:cs="Times New Roman"/>
              </w:rPr>
            </w:pPr>
          </w:p>
          <w:p w14:paraId="21807079" w14:textId="77777777" w:rsidR="00FA41BC" w:rsidRPr="00FA41BC" w:rsidRDefault="00FA41BC" w:rsidP="00FA41BC">
            <w:pPr>
              <w:rPr>
                <w:rFonts w:ascii="Times New Roman" w:hAnsi="Times New Roman" w:cs="Times New Roman"/>
              </w:rPr>
            </w:pPr>
          </w:p>
          <w:p w14:paraId="3A5CD1A7" w14:textId="77777777" w:rsidR="00FA41BC" w:rsidRPr="00FA41BC" w:rsidRDefault="00FA41BC" w:rsidP="00FA41BC">
            <w:pPr>
              <w:rPr>
                <w:rFonts w:ascii="Times New Roman" w:hAnsi="Times New Roman" w:cs="Times New Roman"/>
              </w:rPr>
            </w:pPr>
          </w:p>
          <w:p w14:paraId="60389B6C" w14:textId="77777777" w:rsidR="00FA41BC" w:rsidRPr="00FA41BC" w:rsidRDefault="00FA41BC" w:rsidP="00FA41BC">
            <w:pPr>
              <w:rPr>
                <w:rFonts w:ascii="Times New Roman" w:hAnsi="Times New Roman" w:cs="Times New Roman"/>
              </w:rPr>
            </w:pPr>
          </w:p>
          <w:p w14:paraId="41792F90" w14:textId="77777777" w:rsidR="00FA41BC" w:rsidRPr="00FA41BC" w:rsidRDefault="00FA41BC" w:rsidP="00FA41BC">
            <w:pPr>
              <w:rPr>
                <w:rFonts w:ascii="Times New Roman" w:hAnsi="Times New Roman" w:cs="Times New Roman"/>
              </w:rPr>
            </w:pPr>
          </w:p>
          <w:p w14:paraId="04E6B9A7" w14:textId="77777777" w:rsidR="00FA41BC" w:rsidRDefault="00FA41BC" w:rsidP="00FA41BC">
            <w:pPr>
              <w:rPr>
                <w:rFonts w:ascii="Times New Roman" w:hAnsi="Times New Roman" w:cs="Times New Roman"/>
              </w:rPr>
            </w:pPr>
          </w:p>
          <w:p w14:paraId="484D2E0B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2966D292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325EB4C3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7B270535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4860D96C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01E051AB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2E1D4A70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61816F87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52C5E0D6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584A2DDA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67B72F51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66960E7E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75FB1302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13C3CB3B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2A1E2C92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46C07383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34FCC0DA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30296036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072D4617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1CD0DA6D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3E2C338E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035A5697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30C77017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72E87A5B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44CA088A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73A7C30A" w14:textId="77777777" w:rsidR="00FA41BC" w:rsidRDefault="00FA41BC" w:rsidP="0000153E">
            <w:pPr>
              <w:rPr>
                <w:rFonts w:ascii="Times New Roman" w:hAnsi="Times New Roman" w:cs="Times New Roman"/>
              </w:rPr>
            </w:pPr>
          </w:p>
          <w:p w14:paraId="3DC63862" w14:textId="6FD1A582" w:rsidR="00FA41BC" w:rsidRDefault="00A32468" w:rsidP="00FA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EIS to follow up with Insurance Commission to identify and </w:t>
            </w:r>
            <w:r w:rsidR="00522457">
              <w:rPr>
                <w:rFonts w:ascii="Times New Roman" w:hAnsi="Times New Roman" w:cs="Times New Roman"/>
              </w:rPr>
              <w:t xml:space="preserve">process a permanent representative. </w:t>
            </w:r>
          </w:p>
          <w:p w14:paraId="6F7CE89A" w14:textId="4D641593" w:rsidR="00522457" w:rsidRDefault="00522457" w:rsidP="00FA41BC">
            <w:pPr>
              <w:rPr>
                <w:rFonts w:ascii="Times New Roman" w:hAnsi="Times New Roman" w:cs="Times New Roman"/>
              </w:rPr>
            </w:pPr>
          </w:p>
          <w:p w14:paraId="2A6610CB" w14:textId="10CEA569" w:rsidR="00522457" w:rsidRDefault="00522457" w:rsidP="00FA4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EIS to follow up on Senate position</w:t>
            </w:r>
          </w:p>
          <w:p w14:paraId="28D92FF6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53909E16" w14:textId="77777777" w:rsid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  <w:p w14:paraId="3247491E" w14:textId="2F11A917" w:rsidR="00FA41BC" w:rsidRPr="00FA41BC" w:rsidRDefault="00FA41BC" w:rsidP="00FA41BC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7C5225" w:rsidRPr="00C52EC6" w14:paraId="32474993" w14:textId="77777777" w:rsidTr="04BF040C">
        <w:tc>
          <w:tcPr>
            <w:tcW w:w="2538" w:type="dxa"/>
          </w:tcPr>
          <w:p w14:paraId="3247498C" w14:textId="30611062" w:rsidR="0002618A" w:rsidRPr="004C53E8" w:rsidRDefault="004C53E8" w:rsidP="004C53E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4C53E8">
              <w:rPr>
                <w:rFonts w:ascii="Times New Roman" w:hAnsi="Times New Roman" w:cs="Times New Roman"/>
                <w:b/>
                <w:bCs/>
              </w:rPr>
              <w:lastRenderedPageBreak/>
              <w:t>Public Comment (11:</w:t>
            </w:r>
            <w:r w:rsidR="00F15D14">
              <w:rPr>
                <w:rFonts w:ascii="Times New Roman" w:hAnsi="Times New Roman" w:cs="Times New Roman"/>
                <w:b/>
                <w:bCs/>
              </w:rPr>
              <w:t>45-11:55</w:t>
            </w:r>
            <w:r w:rsidRPr="004C53E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7920" w:type="dxa"/>
          </w:tcPr>
          <w:p w14:paraId="1F02AEE9" w14:textId="6DEB0B57" w:rsidR="0002618A" w:rsidRDefault="008C37BE" w:rsidP="006404C0">
            <w:pPr>
              <w:ind w:left="6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Jackson</w:t>
            </w:r>
            <w:r w:rsidR="00861FDF">
              <w:rPr>
                <w:rFonts w:ascii="Times New Roman" w:hAnsi="Times New Roman" w:cs="Times New Roman"/>
              </w:rPr>
              <w:t xml:space="preserve"> stated</w:t>
            </w:r>
            <w:r w:rsidR="00810B93">
              <w:rPr>
                <w:rFonts w:ascii="Times New Roman" w:hAnsi="Times New Roman" w:cs="Times New Roman"/>
              </w:rPr>
              <w:t xml:space="preserve"> Head </w:t>
            </w:r>
            <w:r w:rsidR="00E262B9">
              <w:rPr>
                <w:rFonts w:ascii="Times New Roman" w:hAnsi="Times New Roman" w:cs="Times New Roman"/>
              </w:rPr>
              <w:t>S</w:t>
            </w:r>
            <w:r w:rsidR="00810B93">
              <w:rPr>
                <w:rFonts w:ascii="Times New Roman" w:hAnsi="Times New Roman" w:cs="Times New Roman"/>
              </w:rPr>
              <w:t>tart</w:t>
            </w:r>
            <w:r w:rsidR="00432FA7">
              <w:rPr>
                <w:rFonts w:ascii="Times New Roman" w:hAnsi="Times New Roman" w:cs="Times New Roman"/>
              </w:rPr>
              <w:t>/</w:t>
            </w:r>
            <w:r w:rsidR="00386511">
              <w:rPr>
                <w:rFonts w:ascii="Times New Roman" w:hAnsi="Times New Roman" w:cs="Times New Roman"/>
              </w:rPr>
              <w:t>E</w:t>
            </w:r>
            <w:r w:rsidR="00810B93">
              <w:rPr>
                <w:rFonts w:ascii="Times New Roman" w:hAnsi="Times New Roman" w:cs="Times New Roman"/>
              </w:rPr>
              <w:t xml:space="preserve">arly </w:t>
            </w:r>
            <w:r w:rsidR="00386511">
              <w:rPr>
                <w:rFonts w:ascii="Times New Roman" w:hAnsi="Times New Roman" w:cs="Times New Roman"/>
              </w:rPr>
              <w:t>H</w:t>
            </w:r>
            <w:r w:rsidR="00810B93">
              <w:rPr>
                <w:rFonts w:ascii="Times New Roman" w:hAnsi="Times New Roman" w:cs="Times New Roman"/>
              </w:rPr>
              <w:t xml:space="preserve">ead </w:t>
            </w:r>
            <w:r w:rsidR="00386511">
              <w:rPr>
                <w:rFonts w:ascii="Times New Roman" w:hAnsi="Times New Roman" w:cs="Times New Roman"/>
              </w:rPr>
              <w:t>S</w:t>
            </w:r>
            <w:r w:rsidR="00810B93">
              <w:rPr>
                <w:rFonts w:ascii="Times New Roman" w:hAnsi="Times New Roman" w:cs="Times New Roman"/>
              </w:rPr>
              <w:t>tart has reopened</w:t>
            </w:r>
            <w:r w:rsidR="00CB1B08">
              <w:rPr>
                <w:rFonts w:ascii="Times New Roman" w:hAnsi="Times New Roman" w:cs="Times New Roman"/>
              </w:rPr>
              <w:t xml:space="preserve"> as of august for the new school year</w:t>
            </w:r>
            <w:r w:rsidR="00810B93">
              <w:rPr>
                <w:rFonts w:ascii="Times New Roman" w:hAnsi="Times New Roman" w:cs="Times New Roman"/>
              </w:rPr>
              <w:t xml:space="preserve">. </w:t>
            </w:r>
            <w:r w:rsidR="00CB1B08">
              <w:rPr>
                <w:rFonts w:ascii="Times New Roman" w:hAnsi="Times New Roman" w:cs="Times New Roman"/>
              </w:rPr>
              <w:t xml:space="preserve">However, they are still recruiting </w:t>
            </w:r>
            <w:r w:rsidR="00CE07C1">
              <w:rPr>
                <w:rFonts w:ascii="Times New Roman" w:hAnsi="Times New Roman" w:cs="Times New Roman"/>
              </w:rPr>
              <w:t xml:space="preserve">to fill their slots. </w:t>
            </w:r>
            <w:r w:rsidR="00432FA7">
              <w:rPr>
                <w:rFonts w:ascii="Times New Roman" w:hAnsi="Times New Roman" w:cs="Times New Roman"/>
              </w:rPr>
              <w:t xml:space="preserve">Currently modified but by </w:t>
            </w:r>
            <w:r w:rsidR="00810B93">
              <w:rPr>
                <w:rFonts w:ascii="Times New Roman" w:hAnsi="Times New Roman" w:cs="Times New Roman"/>
              </w:rPr>
              <w:t>Jan 2022 all services must be in perso</w:t>
            </w:r>
            <w:r w:rsidR="00432FA7">
              <w:rPr>
                <w:rFonts w:ascii="Times New Roman" w:hAnsi="Times New Roman" w:cs="Times New Roman"/>
              </w:rPr>
              <w:t xml:space="preserve">n. </w:t>
            </w:r>
            <w:r w:rsidR="00CE07C1">
              <w:rPr>
                <w:rFonts w:ascii="Times New Roman" w:hAnsi="Times New Roman" w:cs="Times New Roman"/>
              </w:rPr>
              <w:t>August to December is the ramping up period</w:t>
            </w:r>
            <w:r w:rsidR="00990F83">
              <w:rPr>
                <w:rFonts w:ascii="Times New Roman" w:hAnsi="Times New Roman" w:cs="Times New Roman"/>
              </w:rPr>
              <w:t xml:space="preserve"> for all comprehensive services to be provided in person</w:t>
            </w:r>
            <w:r w:rsidR="00526459">
              <w:rPr>
                <w:rFonts w:ascii="Times New Roman" w:hAnsi="Times New Roman" w:cs="Times New Roman"/>
              </w:rPr>
              <w:t xml:space="preserve"> come January 2022</w:t>
            </w:r>
            <w:r w:rsidR="00990F83">
              <w:rPr>
                <w:rFonts w:ascii="Times New Roman" w:hAnsi="Times New Roman" w:cs="Times New Roman"/>
              </w:rPr>
              <w:t xml:space="preserve">. </w:t>
            </w:r>
            <w:r w:rsidR="00432FA7">
              <w:rPr>
                <w:rFonts w:ascii="Times New Roman" w:hAnsi="Times New Roman" w:cs="Times New Roman"/>
              </w:rPr>
              <w:t xml:space="preserve">Online applications available. </w:t>
            </w:r>
          </w:p>
          <w:p w14:paraId="53E85283" w14:textId="12B250AC" w:rsidR="00990F83" w:rsidRDefault="00990F83" w:rsidP="00A62100">
            <w:pPr>
              <w:rPr>
                <w:rFonts w:ascii="Times New Roman" w:hAnsi="Times New Roman" w:cs="Times New Roman"/>
              </w:rPr>
            </w:pPr>
          </w:p>
          <w:p w14:paraId="23D6CE78" w14:textId="1099C0B8" w:rsidR="00667824" w:rsidRDefault="00990F83" w:rsidP="006404C0">
            <w:pPr>
              <w:ind w:left="6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Robles </w:t>
            </w:r>
            <w:r w:rsidR="009D1D99">
              <w:rPr>
                <w:rFonts w:ascii="Times New Roman" w:hAnsi="Times New Roman" w:cs="Times New Roman"/>
              </w:rPr>
              <w:t xml:space="preserve">and Urosevich </w:t>
            </w:r>
            <w:r>
              <w:rPr>
                <w:rFonts w:ascii="Times New Roman" w:hAnsi="Times New Roman" w:cs="Times New Roman"/>
              </w:rPr>
              <w:t xml:space="preserve">asked Jackson to send a link </w:t>
            </w:r>
            <w:r w:rsidR="00667824">
              <w:rPr>
                <w:rFonts w:ascii="Times New Roman" w:hAnsi="Times New Roman" w:cs="Times New Roman"/>
              </w:rPr>
              <w:t xml:space="preserve">to applications </w:t>
            </w:r>
            <w:r>
              <w:rPr>
                <w:rFonts w:ascii="Times New Roman" w:hAnsi="Times New Roman" w:cs="Times New Roman"/>
              </w:rPr>
              <w:t>so EI can get it out to programs.</w:t>
            </w:r>
          </w:p>
          <w:p w14:paraId="71459A2E" w14:textId="77777777" w:rsidR="00667824" w:rsidRDefault="00667824" w:rsidP="00A62100">
            <w:pPr>
              <w:rPr>
                <w:rFonts w:ascii="Times New Roman" w:hAnsi="Times New Roman" w:cs="Times New Roman"/>
              </w:rPr>
            </w:pPr>
          </w:p>
          <w:p w14:paraId="32474991" w14:textId="24161DCF" w:rsidR="00920A8B" w:rsidRPr="00A62100" w:rsidRDefault="00920A8B" w:rsidP="00907596">
            <w:pPr>
              <w:ind w:left="692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677D4C5A" w14:textId="77777777" w:rsidR="0002618A" w:rsidRDefault="0002618A" w:rsidP="005E1E63">
            <w:pPr>
              <w:rPr>
                <w:rFonts w:ascii="Times New Roman" w:hAnsi="Times New Roman" w:cs="Times New Roman"/>
              </w:rPr>
            </w:pPr>
          </w:p>
          <w:p w14:paraId="3BE1B369" w14:textId="6BBF11EB" w:rsidR="006404C0" w:rsidRDefault="006404C0" w:rsidP="00476CD4">
            <w:pPr>
              <w:rPr>
                <w:rFonts w:ascii="Times New Roman" w:hAnsi="Times New Roman" w:cs="Times New Roman"/>
              </w:rPr>
            </w:pPr>
          </w:p>
          <w:p w14:paraId="1C1F58AA" w14:textId="799921A2" w:rsidR="00403327" w:rsidRDefault="00403327" w:rsidP="00476CD4">
            <w:pPr>
              <w:rPr>
                <w:rFonts w:ascii="Times New Roman" w:hAnsi="Times New Roman" w:cs="Times New Roman"/>
              </w:rPr>
            </w:pPr>
          </w:p>
          <w:p w14:paraId="02AC46AE" w14:textId="26203A62" w:rsidR="00403327" w:rsidRDefault="00403327" w:rsidP="00476CD4">
            <w:pPr>
              <w:rPr>
                <w:rFonts w:ascii="Times New Roman" w:hAnsi="Times New Roman" w:cs="Times New Roman"/>
              </w:rPr>
            </w:pPr>
          </w:p>
          <w:p w14:paraId="3D6C8BC9" w14:textId="083B61C2" w:rsidR="00403327" w:rsidRDefault="00403327" w:rsidP="00476CD4">
            <w:pPr>
              <w:rPr>
                <w:rFonts w:ascii="Times New Roman" w:hAnsi="Times New Roman" w:cs="Times New Roman"/>
              </w:rPr>
            </w:pPr>
          </w:p>
          <w:p w14:paraId="425E0715" w14:textId="77777777" w:rsidR="00403327" w:rsidRDefault="00403327" w:rsidP="00476CD4">
            <w:pPr>
              <w:rPr>
                <w:rFonts w:ascii="Times New Roman" w:hAnsi="Times New Roman" w:cs="Times New Roman"/>
              </w:rPr>
            </w:pPr>
          </w:p>
          <w:p w14:paraId="32474992" w14:textId="75830CE9" w:rsidR="00476CD4" w:rsidRPr="00476CD4" w:rsidRDefault="00C2637B" w:rsidP="00476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239D9D" wp14:editId="73BA116E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126466</wp:posOffset>
                      </wp:positionV>
                      <wp:extent cx="117043" cy="45719"/>
                      <wp:effectExtent l="0" t="19050" r="35560" b="31115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84F2A2" id="Arrow: Right 3" o:spid="_x0000_s1026" type="#_x0000_t13" style="position:absolute;margin-left:-9.7pt;margin-top:9.95pt;width:9.2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" adj="17381" fillcolor="#5b9bd5 [3204]" strokecolor="#1f4d78 [1604]" strokeweight="1pt"/>
                  </w:pict>
                </mc:Fallback>
              </mc:AlternateContent>
            </w:r>
            <w:r w:rsidR="00476CD4">
              <w:rPr>
                <w:rFonts w:ascii="Times New Roman" w:hAnsi="Times New Roman" w:cs="Times New Roman"/>
              </w:rPr>
              <w:t>Jackson to send link to Robles</w:t>
            </w:r>
            <w:r w:rsidR="006404C0">
              <w:rPr>
                <w:rFonts w:ascii="Times New Roman" w:hAnsi="Times New Roman" w:cs="Times New Roman"/>
              </w:rPr>
              <w:t xml:space="preserve"> and Urosevich</w:t>
            </w:r>
            <w:r w:rsidR="00476CD4">
              <w:rPr>
                <w:rFonts w:ascii="Times New Roman" w:hAnsi="Times New Roman" w:cs="Times New Roman"/>
              </w:rPr>
              <w:t xml:space="preserve"> for </w:t>
            </w:r>
            <w:r w:rsidR="006404C0">
              <w:rPr>
                <w:rFonts w:ascii="Times New Roman" w:hAnsi="Times New Roman" w:cs="Times New Roman"/>
              </w:rPr>
              <w:t>link to applications.</w:t>
            </w:r>
            <w:r w:rsidR="006404C0">
              <w:rPr>
                <w:rFonts w:ascii="Times New Roman" w:hAnsi="Times New Roman" w:cs="Times New Roman"/>
                <w:bCs/>
                <w:iCs/>
                <w:noProof/>
              </w:rPr>
              <w:t xml:space="preserve"> </w:t>
            </w:r>
          </w:p>
        </w:tc>
      </w:tr>
      <w:tr w:rsidR="007C5225" w:rsidRPr="00C52EC6" w14:paraId="698272AB" w14:textId="77777777" w:rsidTr="04BF040C">
        <w:tc>
          <w:tcPr>
            <w:tcW w:w="2538" w:type="dxa"/>
          </w:tcPr>
          <w:p w14:paraId="0FFEADCC" w14:textId="2E6A71DC" w:rsidR="00F15D14" w:rsidRPr="004C53E8" w:rsidRDefault="00F15D14" w:rsidP="004C53E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Announcements (11:55)</w:t>
            </w:r>
          </w:p>
        </w:tc>
        <w:tc>
          <w:tcPr>
            <w:tcW w:w="7920" w:type="dxa"/>
          </w:tcPr>
          <w:p w14:paraId="7B2D2F66" w14:textId="1DA017D8" w:rsidR="00DF3248" w:rsidRDefault="00BE081F" w:rsidP="005A48D4">
            <w:pPr>
              <w:ind w:left="6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B1D00" wp14:editId="09415EFB">
                      <wp:simplePos x="0" y="0"/>
                      <wp:positionH relativeFrom="column">
                        <wp:posOffset>4815002</wp:posOffset>
                      </wp:positionH>
                      <wp:positionV relativeFrom="paragraph">
                        <wp:posOffset>140335</wp:posOffset>
                      </wp:positionV>
                      <wp:extent cx="117043" cy="45719"/>
                      <wp:effectExtent l="0" t="19050" r="35560" b="31115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59B025" id="Arrow: Right 2" o:spid="_x0000_s1026" type="#_x0000_t13" style="position:absolute;margin-left:379.15pt;margin-top:11.05pt;width:9.2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" adj="17381" fillcolor="#5b9bd5 [3204]" strokecolor="#1f4d78 [1604]" strokeweight="1pt"/>
                  </w:pict>
                </mc:Fallback>
              </mc:AlternateContent>
            </w:r>
            <w:r w:rsidR="00DB20F7">
              <w:rPr>
                <w:rFonts w:ascii="Times New Roman" w:hAnsi="Times New Roman" w:cs="Times New Roman"/>
              </w:rPr>
              <w:t>Urosevich</w:t>
            </w:r>
            <w:r w:rsidR="00C76F2D">
              <w:rPr>
                <w:rFonts w:ascii="Times New Roman" w:hAnsi="Times New Roman" w:cs="Times New Roman"/>
              </w:rPr>
              <w:t xml:space="preserve"> reported their </w:t>
            </w:r>
            <w:proofErr w:type="gramStart"/>
            <w:r w:rsidR="00C76F2D">
              <w:rPr>
                <w:rFonts w:ascii="Times New Roman" w:hAnsi="Times New Roman" w:cs="Times New Roman"/>
              </w:rPr>
              <w:t>all network</w:t>
            </w:r>
            <w:proofErr w:type="gramEnd"/>
            <w:r w:rsidR="00C76F2D">
              <w:rPr>
                <w:rFonts w:ascii="Times New Roman" w:hAnsi="Times New Roman" w:cs="Times New Roman"/>
              </w:rPr>
              <w:t xml:space="preserve"> meeting is happening tomorrow </w:t>
            </w:r>
            <w:r w:rsidR="00886B0B">
              <w:rPr>
                <w:rFonts w:ascii="Times New Roman" w:hAnsi="Times New Roman" w:cs="Times New Roman"/>
              </w:rPr>
              <w:t xml:space="preserve">8/26/2021 </w:t>
            </w:r>
            <w:r w:rsidR="006230EC">
              <w:rPr>
                <w:rFonts w:ascii="Times New Roman" w:hAnsi="Times New Roman" w:cs="Times New Roman"/>
              </w:rPr>
              <w:t>f</w:t>
            </w:r>
            <w:r w:rsidR="000325E9">
              <w:rPr>
                <w:rFonts w:ascii="Times New Roman" w:hAnsi="Times New Roman" w:cs="Times New Roman"/>
              </w:rPr>
              <w:t xml:space="preserve">rom 9am-12pm for Early Childhood Action Strategies. </w:t>
            </w:r>
          </w:p>
          <w:p w14:paraId="385E2DA6" w14:textId="32E0F53F" w:rsidR="00920A8B" w:rsidRPr="00A62100" w:rsidRDefault="00920A8B" w:rsidP="00A62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1009F82C" w14:textId="3D7A3BFE" w:rsidR="00F15D14" w:rsidRPr="00C52EC6" w:rsidRDefault="000516CB" w:rsidP="005E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Amy R</w:t>
            </w:r>
            <w:r w:rsidR="003F023D">
              <w:rPr>
                <w:rFonts w:ascii="Times New Roman" w:hAnsi="Times New Roman" w:cs="Times New Roman"/>
              </w:rPr>
              <w:t>/Lee to send out flyer to HEICC Members</w:t>
            </w:r>
          </w:p>
        </w:tc>
      </w:tr>
      <w:tr w:rsidR="007C5225" w:rsidRPr="00C52EC6" w14:paraId="5F295836" w14:textId="77777777" w:rsidTr="04BF040C">
        <w:tc>
          <w:tcPr>
            <w:tcW w:w="2538" w:type="dxa"/>
          </w:tcPr>
          <w:p w14:paraId="1FDEAF04" w14:textId="5FB0630F" w:rsidR="00F15D14" w:rsidRDefault="00F15D14" w:rsidP="004C53E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Future Meeting(s)</w:t>
            </w:r>
            <w:r w:rsidR="00455EF8">
              <w:rPr>
                <w:rFonts w:ascii="Times New Roman" w:hAnsi="Times New Roman" w:cs="Times New Roman"/>
                <w:b/>
                <w:bCs/>
              </w:rPr>
              <w:t xml:space="preserve"> TBC</w:t>
            </w:r>
          </w:p>
        </w:tc>
        <w:tc>
          <w:tcPr>
            <w:tcW w:w="7920" w:type="dxa"/>
          </w:tcPr>
          <w:p w14:paraId="6488F611" w14:textId="7EC4F02B" w:rsidR="000910D2" w:rsidRDefault="002E515C" w:rsidP="005A48D4">
            <w:pPr>
              <w:ind w:left="6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next Quarterly Meeting will be</w:t>
            </w:r>
            <w:r w:rsidR="003522AF">
              <w:rPr>
                <w:rFonts w:ascii="Times New Roman" w:hAnsi="Times New Roman" w:cs="Times New Roman"/>
              </w:rPr>
              <w:t xml:space="preserve"> on</w:t>
            </w:r>
            <w:r w:rsidR="00DB20F7">
              <w:rPr>
                <w:rFonts w:ascii="Times New Roman" w:hAnsi="Times New Roman" w:cs="Times New Roman"/>
              </w:rPr>
              <w:t xml:space="preserve"> November 17</w:t>
            </w:r>
            <w:r w:rsidR="00DB20F7" w:rsidRPr="00DB20F7">
              <w:rPr>
                <w:rFonts w:ascii="Times New Roman" w:hAnsi="Times New Roman" w:cs="Times New Roman"/>
                <w:vertAlign w:val="superscript"/>
              </w:rPr>
              <w:t>th</w:t>
            </w:r>
            <w:r w:rsidR="00DB20F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B20F7">
              <w:rPr>
                <w:rFonts w:ascii="Times New Roman" w:hAnsi="Times New Roman" w:cs="Times New Roman"/>
              </w:rPr>
              <w:t>2021</w:t>
            </w:r>
            <w:proofErr w:type="gramEnd"/>
            <w:r w:rsidR="00DB20F7">
              <w:rPr>
                <w:rFonts w:ascii="Times New Roman" w:hAnsi="Times New Roman" w:cs="Times New Roman"/>
              </w:rPr>
              <w:t xml:space="preserve"> 9:00am-12:00pm</w:t>
            </w:r>
          </w:p>
          <w:p w14:paraId="7AFAF456" w14:textId="087C9144" w:rsidR="00DB20F7" w:rsidRDefault="00DB20F7" w:rsidP="005A48D4">
            <w:pPr>
              <w:ind w:left="692"/>
              <w:rPr>
                <w:rFonts w:ascii="Times New Roman" w:hAnsi="Times New Roman" w:cs="Times New Roman"/>
              </w:rPr>
            </w:pPr>
          </w:p>
          <w:p w14:paraId="2DDD814C" w14:textId="483D9664" w:rsidR="00DB20F7" w:rsidRDefault="003F023D" w:rsidP="005A48D4">
            <w:pPr>
              <w:ind w:left="6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next Executive Meeting will be on</w:t>
            </w:r>
            <w:r w:rsidR="00B64BF3">
              <w:rPr>
                <w:rFonts w:ascii="Times New Roman" w:hAnsi="Times New Roman" w:cs="Times New Roman"/>
              </w:rPr>
              <w:t xml:space="preserve"> </w:t>
            </w:r>
            <w:r w:rsidR="00DB20F7">
              <w:rPr>
                <w:rFonts w:ascii="Times New Roman" w:hAnsi="Times New Roman" w:cs="Times New Roman"/>
              </w:rPr>
              <w:t>November 2</w:t>
            </w:r>
            <w:r w:rsidR="00310743" w:rsidRPr="00310743">
              <w:rPr>
                <w:rFonts w:ascii="Times New Roman" w:hAnsi="Times New Roman" w:cs="Times New Roman"/>
                <w:vertAlign w:val="superscript"/>
              </w:rPr>
              <w:t>nd</w:t>
            </w:r>
            <w:r w:rsidR="00310743">
              <w:rPr>
                <w:rFonts w:ascii="Times New Roman" w:hAnsi="Times New Roman" w:cs="Times New Roman"/>
              </w:rPr>
              <w:t>,</w:t>
            </w:r>
            <w:r w:rsidR="001A3D14">
              <w:rPr>
                <w:rFonts w:ascii="Times New Roman" w:hAnsi="Times New Roman" w:cs="Times New Roman"/>
              </w:rPr>
              <w:t xml:space="preserve"> 2021</w:t>
            </w:r>
            <w:r w:rsidR="00DB20F7">
              <w:rPr>
                <w:rFonts w:ascii="Times New Roman" w:hAnsi="Times New Roman" w:cs="Times New Roman"/>
              </w:rPr>
              <w:t>10</w:t>
            </w:r>
            <w:r w:rsidR="000D564F">
              <w:rPr>
                <w:rFonts w:ascii="Times New Roman" w:hAnsi="Times New Roman" w:cs="Times New Roman"/>
              </w:rPr>
              <w:t>:00am</w:t>
            </w:r>
            <w:r w:rsidR="00DB20F7">
              <w:rPr>
                <w:rFonts w:ascii="Times New Roman" w:hAnsi="Times New Roman" w:cs="Times New Roman"/>
              </w:rPr>
              <w:t>-12</w:t>
            </w:r>
            <w:r w:rsidR="000D564F">
              <w:rPr>
                <w:rFonts w:ascii="Times New Roman" w:hAnsi="Times New Roman" w:cs="Times New Roman"/>
              </w:rPr>
              <w:t>:00pm</w:t>
            </w:r>
          </w:p>
          <w:p w14:paraId="3CECE5C6" w14:textId="64D89996" w:rsidR="00920A8B" w:rsidRPr="00A62100" w:rsidRDefault="00920A8B" w:rsidP="00A62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6737B50B" w14:textId="77777777" w:rsidR="00F15D14" w:rsidRPr="00C52EC6" w:rsidRDefault="00F15D14" w:rsidP="005E1E63">
            <w:pPr>
              <w:rPr>
                <w:rFonts w:ascii="Times New Roman" w:hAnsi="Times New Roman" w:cs="Times New Roman"/>
              </w:rPr>
            </w:pPr>
          </w:p>
        </w:tc>
      </w:tr>
      <w:tr w:rsidR="007C5225" w:rsidRPr="00C52EC6" w14:paraId="3247499F" w14:textId="77777777" w:rsidTr="04BF040C">
        <w:tc>
          <w:tcPr>
            <w:tcW w:w="2538" w:type="dxa"/>
          </w:tcPr>
          <w:p w14:paraId="3247499C" w14:textId="5E4D5706" w:rsidR="005502DF" w:rsidRPr="004C53E8" w:rsidRDefault="004C53E8" w:rsidP="004C53E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4C53E8">
              <w:rPr>
                <w:rFonts w:ascii="Times New Roman" w:hAnsi="Times New Roman" w:cs="Times New Roman"/>
                <w:b/>
                <w:bCs/>
              </w:rPr>
              <w:t>Adjourn (12:00)</w:t>
            </w:r>
          </w:p>
        </w:tc>
        <w:tc>
          <w:tcPr>
            <w:tcW w:w="7920" w:type="dxa"/>
          </w:tcPr>
          <w:p w14:paraId="3247499D" w14:textId="08CE6852" w:rsidR="005502DF" w:rsidRPr="00895F13" w:rsidRDefault="00F44663" w:rsidP="00895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Chair, Moniz-</w:t>
            </w:r>
            <w:proofErr w:type="spellStart"/>
            <w:r>
              <w:rPr>
                <w:rFonts w:ascii="Times New Roman" w:hAnsi="Times New Roman" w:cs="Times New Roman"/>
              </w:rPr>
              <w:t>Tadeo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adjourned the meeting at </w:t>
            </w:r>
            <w:r w:rsidR="00DA40BA">
              <w:rPr>
                <w:rFonts w:ascii="Times New Roman" w:hAnsi="Times New Roman" w:cs="Times New Roman"/>
              </w:rPr>
              <w:t>11:00am</w:t>
            </w:r>
          </w:p>
        </w:tc>
        <w:tc>
          <w:tcPr>
            <w:tcW w:w="4158" w:type="dxa"/>
          </w:tcPr>
          <w:p w14:paraId="3247499E" w14:textId="77777777" w:rsidR="005502DF" w:rsidRPr="00C52EC6" w:rsidRDefault="005502DF" w:rsidP="005E1E63">
            <w:pPr>
              <w:rPr>
                <w:rFonts w:ascii="Times New Roman" w:hAnsi="Times New Roman" w:cs="Times New Roman"/>
              </w:rPr>
            </w:pPr>
          </w:p>
        </w:tc>
      </w:tr>
    </w:tbl>
    <w:p w14:paraId="324749A0" w14:textId="77777777" w:rsidR="00B85B53" w:rsidRPr="00AE55E3" w:rsidRDefault="00B85B53" w:rsidP="00B85B53"/>
    <w:sectPr w:rsidR="00B85B53" w:rsidRPr="00AE55E3" w:rsidSect="00B372E2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E9F2" w14:textId="77777777" w:rsidR="00AC2A88" w:rsidRDefault="00AC2A88" w:rsidP="00B372E2">
      <w:r>
        <w:separator/>
      </w:r>
    </w:p>
  </w:endnote>
  <w:endnote w:type="continuationSeparator" w:id="0">
    <w:p w14:paraId="6B40C7D2" w14:textId="77777777" w:rsidR="00AC2A88" w:rsidRDefault="00AC2A88" w:rsidP="00B372E2">
      <w:r>
        <w:continuationSeparator/>
      </w:r>
    </w:p>
  </w:endnote>
  <w:endnote w:type="continuationNotice" w:id="1">
    <w:p w14:paraId="11E4F84E" w14:textId="77777777" w:rsidR="00AC2A88" w:rsidRDefault="00AC2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3F6D" w14:textId="77777777" w:rsidR="00AC2A88" w:rsidRDefault="00AC2A88" w:rsidP="00B372E2">
      <w:r>
        <w:separator/>
      </w:r>
    </w:p>
  </w:footnote>
  <w:footnote w:type="continuationSeparator" w:id="0">
    <w:p w14:paraId="02CAE320" w14:textId="77777777" w:rsidR="00AC2A88" w:rsidRDefault="00AC2A88" w:rsidP="00B372E2">
      <w:r>
        <w:continuationSeparator/>
      </w:r>
    </w:p>
  </w:footnote>
  <w:footnote w:type="continuationNotice" w:id="1">
    <w:p w14:paraId="63599BE6" w14:textId="77777777" w:rsidR="00AC2A88" w:rsidRDefault="00AC2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49A5" w14:textId="68A84981" w:rsidR="00365D86" w:rsidRDefault="00365D86" w:rsidP="00B372E2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HAWAII EARLY INTERVENTION COORDINATING COUNCIL</w:t>
    </w:r>
  </w:p>
  <w:p w14:paraId="324749A6" w14:textId="68C0E703" w:rsidR="00365D86" w:rsidRDefault="008D4CEA" w:rsidP="00B372E2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Quarterly </w:t>
    </w:r>
    <w:r w:rsidR="00365D86">
      <w:rPr>
        <w:rFonts w:ascii="Times New Roman" w:hAnsi="Times New Roman" w:cs="Times New Roman"/>
      </w:rPr>
      <w:t>Meeting</w:t>
    </w:r>
  </w:p>
  <w:p w14:paraId="324749A7" w14:textId="7D18CE00" w:rsidR="00365D86" w:rsidRPr="00B372E2" w:rsidRDefault="00983EB1" w:rsidP="00B372E2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August 25, 2021</w:t>
    </w:r>
  </w:p>
  <w:p w14:paraId="324749A8" w14:textId="77777777" w:rsidR="00365D86" w:rsidRDefault="00365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E7E1BC"/>
    <w:multiLevelType w:val="hybridMultilevel"/>
    <w:tmpl w:val="9E75BA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37DCC"/>
    <w:multiLevelType w:val="hybridMultilevel"/>
    <w:tmpl w:val="FC1ED09E"/>
    <w:lvl w:ilvl="0" w:tplc="E2683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4B4B67"/>
    <w:multiLevelType w:val="hybridMultilevel"/>
    <w:tmpl w:val="A8484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F07390"/>
    <w:multiLevelType w:val="hybridMultilevel"/>
    <w:tmpl w:val="EA16EE3A"/>
    <w:lvl w:ilvl="0" w:tplc="647EB310">
      <w:start w:val="1"/>
      <w:numFmt w:val="lowerLetter"/>
      <w:lvlText w:val="%1."/>
      <w:lvlJc w:val="left"/>
      <w:pPr>
        <w:ind w:left="54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054A"/>
    <w:multiLevelType w:val="hybridMultilevel"/>
    <w:tmpl w:val="86D88928"/>
    <w:lvl w:ilvl="0" w:tplc="0EB6E010">
      <w:start w:val="3"/>
      <w:numFmt w:val="upperRoman"/>
      <w:lvlText w:val="%1."/>
      <w:lvlJc w:val="right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" w15:restartNumberingAfterBreak="0">
    <w:nsid w:val="0CD61167"/>
    <w:multiLevelType w:val="hybridMultilevel"/>
    <w:tmpl w:val="8670FC78"/>
    <w:lvl w:ilvl="0" w:tplc="A3D0DE7A">
      <w:start w:val="2"/>
      <w:numFmt w:val="upperRoman"/>
      <w:lvlText w:val="%1."/>
      <w:lvlJc w:val="righ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B1D30"/>
    <w:multiLevelType w:val="hybridMultilevel"/>
    <w:tmpl w:val="79E48A7E"/>
    <w:lvl w:ilvl="0" w:tplc="EC6EFC1C">
      <w:start w:val="1"/>
      <w:numFmt w:val="upperLetter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47AA"/>
    <w:multiLevelType w:val="hybridMultilevel"/>
    <w:tmpl w:val="F0E2A098"/>
    <w:lvl w:ilvl="0" w:tplc="71DA51EA">
      <w:start w:val="1"/>
      <w:numFmt w:val="upperRoman"/>
      <w:lvlText w:val="%1."/>
      <w:lvlJc w:val="righ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F375E"/>
    <w:multiLevelType w:val="hybridMultilevel"/>
    <w:tmpl w:val="E35A80C8"/>
    <w:lvl w:ilvl="0" w:tplc="04090019">
      <w:start w:val="1"/>
      <w:numFmt w:val="lowerLetter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11165"/>
    <w:multiLevelType w:val="hybridMultilevel"/>
    <w:tmpl w:val="E6BEA73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97F4EFF"/>
    <w:multiLevelType w:val="hybridMultilevel"/>
    <w:tmpl w:val="92589FC4"/>
    <w:lvl w:ilvl="0" w:tplc="F89283AA">
      <w:start w:val="3"/>
      <w:numFmt w:val="upperRoman"/>
      <w:lvlText w:val="%1."/>
      <w:lvlJc w:val="righ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1C744032"/>
    <w:multiLevelType w:val="hybridMultilevel"/>
    <w:tmpl w:val="3FD07BB2"/>
    <w:lvl w:ilvl="0" w:tplc="647EB310">
      <w:start w:val="1"/>
      <w:numFmt w:val="lowerLetter"/>
      <w:lvlText w:val="%1."/>
      <w:lvlJc w:val="left"/>
      <w:pPr>
        <w:ind w:left="360" w:hanging="144"/>
      </w:pPr>
      <w:rPr>
        <w:rFonts w:hint="default"/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D7B66"/>
    <w:multiLevelType w:val="hybridMultilevel"/>
    <w:tmpl w:val="15D26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B6C63D"/>
    <w:multiLevelType w:val="hybridMultilevel"/>
    <w:tmpl w:val="B4B6FD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BA352D4"/>
    <w:multiLevelType w:val="hybridMultilevel"/>
    <w:tmpl w:val="7360B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FA6964"/>
    <w:multiLevelType w:val="hybridMultilevel"/>
    <w:tmpl w:val="8F6EF9B6"/>
    <w:lvl w:ilvl="0" w:tplc="6BB693FC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03613DD"/>
    <w:multiLevelType w:val="hybridMultilevel"/>
    <w:tmpl w:val="40C0927A"/>
    <w:lvl w:ilvl="0" w:tplc="A9EA01F6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8E47F1"/>
    <w:multiLevelType w:val="hybridMultilevel"/>
    <w:tmpl w:val="D0D8AE0E"/>
    <w:lvl w:ilvl="0" w:tplc="1C880FDC">
      <w:start w:val="1"/>
      <w:numFmt w:val="upperRoman"/>
      <w:lvlText w:val="%1."/>
      <w:lvlJc w:val="righ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1E51E9"/>
    <w:multiLevelType w:val="hybridMultilevel"/>
    <w:tmpl w:val="4BDC9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E7035"/>
    <w:multiLevelType w:val="hybridMultilevel"/>
    <w:tmpl w:val="BDC834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E87DB"/>
    <w:multiLevelType w:val="hybridMultilevel"/>
    <w:tmpl w:val="ED0AA3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5952049"/>
    <w:multiLevelType w:val="hybridMultilevel"/>
    <w:tmpl w:val="07128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2B3CDF"/>
    <w:multiLevelType w:val="hybridMultilevel"/>
    <w:tmpl w:val="FA4862DA"/>
    <w:lvl w:ilvl="0" w:tplc="040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50B27AA4"/>
    <w:multiLevelType w:val="hybridMultilevel"/>
    <w:tmpl w:val="9FDAF7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0433E3"/>
    <w:multiLevelType w:val="hybridMultilevel"/>
    <w:tmpl w:val="BD527E98"/>
    <w:lvl w:ilvl="0" w:tplc="04090019">
      <w:start w:val="1"/>
      <w:numFmt w:val="lowerLetter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B4410"/>
    <w:multiLevelType w:val="hybridMultilevel"/>
    <w:tmpl w:val="8EDF5B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5490781"/>
    <w:multiLevelType w:val="hybridMultilevel"/>
    <w:tmpl w:val="5FB40A68"/>
    <w:lvl w:ilvl="0" w:tplc="0568E36C">
      <w:start w:val="1"/>
      <w:numFmt w:val="upperRoman"/>
      <w:lvlText w:val="%1."/>
      <w:lvlJc w:val="righ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62C15"/>
    <w:multiLevelType w:val="hybridMultilevel"/>
    <w:tmpl w:val="CC00D026"/>
    <w:lvl w:ilvl="0" w:tplc="B19C5A54">
      <w:start w:val="1"/>
      <w:numFmt w:val="upperRoman"/>
      <w:lvlText w:val="%1."/>
      <w:lvlJc w:val="righ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B35B5"/>
    <w:multiLevelType w:val="hybridMultilevel"/>
    <w:tmpl w:val="AD680AA8"/>
    <w:lvl w:ilvl="0" w:tplc="79BA5DFA">
      <w:start w:val="1"/>
      <w:numFmt w:val="upperRoman"/>
      <w:lvlText w:val="%1."/>
      <w:lvlJc w:val="righ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669A7"/>
    <w:multiLevelType w:val="hybridMultilevel"/>
    <w:tmpl w:val="BA7CB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DF7AD5"/>
    <w:multiLevelType w:val="hybridMultilevel"/>
    <w:tmpl w:val="93327C18"/>
    <w:lvl w:ilvl="0" w:tplc="53E83D1A">
      <w:start w:val="1"/>
      <w:numFmt w:val="upperRoman"/>
      <w:lvlText w:val="%1."/>
      <w:lvlJc w:val="right"/>
      <w:pPr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A19D4"/>
    <w:multiLevelType w:val="hybridMultilevel"/>
    <w:tmpl w:val="38906410"/>
    <w:lvl w:ilvl="0" w:tplc="4134C400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7CEA66F4"/>
    <w:multiLevelType w:val="hybridMultilevel"/>
    <w:tmpl w:val="E3A6D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237783">
    <w:abstractNumId w:val="17"/>
  </w:num>
  <w:num w:numId="2" w16cid:durableId="1286816725">
    <w:abstractNumId w:val="24"/>
  </w:num>
  <w:num w:numId="3" w16cid:durableId="421414876">
    <w:abstractNumId w:val="26"/>
  </w:num>
  <w:num w:numId="4" w16cid:durableId="1903515425">
    <w:abstractNumId w:val="7"/>
  </w:num>
  <w:num w:numId="5" w16cid:durableId="994838620">
    <w:abstractNumId w:val="5"/>
  </w:num>
  <w:num w:numId="6" w16cid:durableId="644048718">
    <w:abstractNumId w:val="8"/>
  </w:num>
  <w:num w:numId="7" w16cid:durableId="1563443421">
    <w:abstractNumId w:val="27"/>
  </w:num>
  <w:num w:numId="8" w16cid:durableId="1202286049">
    <w:abstractNumId w:val="10"/>
  </w:num>
  <w:num w:numId="9" w16cid:durableId="1400909636">
    <w:abstractNumId w:val="28"/>
  </w:num>
  <w:num w:numId="10" w16cid:durableId="1733430026">
    <w:abstractNumId w:val="4"/>
  </w:num>
  <w:num w:numId="11" w16cid:durableId="1115950031">
    <w:abstractNumId w:val="6"/>
  </w:num>
  <w:num w:numId="12" w16cid:durableId="896624310">
    <w:abstractNumId w:val="21"/>
  </w:num>
  <w:num w:numId="13" w16cid:durableId="1031300942">
    <w:abstractNumId w:val="32"/>
  </w:num>
  <w:num w:numId="14" w16cid:durableId="1889994930">
    <w:abstractNumId w:val="12"/>
  </w:num>
  <w:num w:numId="15" w16cid:durableId="1907370695">
    <w:abstractNumId w:val="2"/>
  </w:num>
  <w:num w:numId="16" w16cid:durableId="907619162">
    <w:abstractNumId w:val="14"/>
  </w:num>
  <w:num w:numId="17" w16cid:durableId="1353413451">
    <w:abstractNumId w:val="18"/>
  </w:num>
  <w:num w:numId="18" w16cid:durableId="1590699835">
    <w:abstractNumId w:val="29"/>
  </w:num>
  <w:num w:numId="19" w16cid:durableId="1993481252">
    <w:abstractNumId w:val="16"/>
  </w:num>
  <w:num w:numId="20" w16cid:durableId="1145464457">
    <w:abstractNumId w:val="11"/>
  </w:num>
  <w:num w:numId="21" w16cid:durableId="1398626948">
    <w:abstractNumId w:val="3"/>
  </w:num>
  <w:num w:numId="22" w16cid:durableId="931816174">
    <w:abstractNumId w:val="19"/>
  </w:num>
  <w:num w:numId="23" w16cid:durableId="208539174">
    <w:abstractNumId w:val="30"/>
  </w:num>
  <w:num w:numId="24" w16cid:durableId="826824977">
    <w:abstractNumId w:val="9"/>
  </w:num>
  <w:num w:numId="25" w16cid:durableId="1736079000">
    <w:abstractNumId w:val="31"/>
  </w:num>
  <w:num w:numId="26" w16cid:durableId="844588200">
    <w:abstractNumId w:val="22"/>
  </w:num>
  <w:num w:numId="27" w16cid:durableId="1656494621">
    <w:abstractNumId w:val="23"/>
  </w:num>
  <w:num w:numId="28" w16cid:durableId="2127888972">
    <w:abstractNumId w:val="1"/>
  </w:num>
  <w:num w:numId="29" w16cid:durableId="341783871">
    <w:abstractNumId w:val="0"/>
  </w:num>
  <w:num w:numId="30" w16cid:durableId="237138775">
    <w:abstractNumId w:val="13"/>
  </w:num>
  <w:num w:numId="31" w16cid:durableId="1254322462">
    <w:abstractNumId w:val="25"/>
  </w:num>
  <w:num w:numId="32" w16cid:durableId="572082187">
    <w:abstractNumId w:val="20"/>
  </w:num>
  <w:num w:numId="33" w16cid:durableId="17831072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E2"/>
    <w:rsid w:val="00001001"/>
    <w:rsid w:val="0000153E"/>
    <w:rsid w:val="00001DF4"/>
    <w:rsid w:val="0000364B"/>
    <w:rsid w:val="00004C8C"/>
    <w:rsid w:val="00004DBD"/>
    <w:rsid w:val="00005270"/>
    <w:rsid w:val="00005FFD"/>
    <w:rsid w:val="00006075"/>
    <w:rsid w:val="00006A06"/>
    <w:rsid w:val="00007F06"/>
    <w:rsid w:val="0001051D"/>
    <w:rsid w:val="00011E21"/>
    <w:rsid w:val="00011F9E"/>
    <w:rsid w:val="00012124"/>
    <w:rsid w:val="00012951"/>
    <w:rsid w:val="00013BF8"/>
    <w:rsid w:val="00013D2A"/>
    <w:rsid w:val="00013DE7"/>
    <w:rsid w:val="000142D0"/>
    <w:rsid w:val="000148DB"/>
    <w:rsid w:val="000151E0"/>
    <w:rsid w:val="000153D2"/>
    <w:rsid w:val="0001637A"/>
    <w:rsid w:val="0001644C"/>
    <w:rsid w:val="00016561"/>
    <w:rsid w:val="0001677E"/>
    <w:rsid w:val="000168E6"/>
    <w:rsid w:val="00016C24"/>
    <w:rsid w:val="00016EB1"/>
    <w:rsid w:val="000204C4"/>
    <w:rsid w:val="00020E11"/>
    <w:rsid w:val="000219FF"/>
    <w:rsid w:val="000233EB"/>
    <w:rsid w:val="0002398B"/>
    <w:rsid w:val="00023C19"/>
    <w:rsid w:val="00023DC0"/>
    <w:rsid w:val="00024D15"/>
    <w:rsid w:val="00024D24"/>
    <w:rsid w:val="000259E6"/>
    <w:rsid w:val="00025E2C"/>
    <w:rsid w:val="0002618A"/>
    <w:rsid w:val="0002785E"/>
    <w:rsid w:val="00027FAB"/>
    <w:rsid w:val="00030A46"/>
    <w:rsid w:val="0003140F"/>
    <w:rsid w:val="0003151D"/>
    <w:rsid w:val="00031F83"/>
    <w:rsid w:val="00032338"/>
    <w:rsid w:val="000325E9"/>
    <w:rsid w:val="000327AF"/>
    <w:rsid w:val="00033404"/>
    <w:rsid w:val="0003408C"/>
    <w:rsid w:val="000344AA"/>
    <w:rsid w:val="00034F33"/>
    <w:rsid w:val="000355AA"/>
    <w:rsid w:val="0003571D"/>
    <w:rsid w:val="00036F45"/>
    <w:rsid w:val="000374C1"/>
    <w:rsid w:val="000377FE"/>
    <w:rsid w:val="00037F09"/>
    <w:rsid w:val="000401F9"/>
    <w:rsid w:val="00041BFC"/>
    <w:rsid w:val="00042131"/>
    <w:rsid w:val="00044B0A"/>
    <w:rsid w:val="0004621B"/>
    <w:rsid w:val="0004634E"/>
    <w:rsid w:val="00050BD3"/>
    <w:rsid w:val="000516CB"/>
    <w:rsid w:val="000537D0"/>
    <w:rsid w:val="000540E9"/>
    <w:rsid w:val="000542A7"/>
    <w:rsid w:val="0005456D"/>
    <w:rsid w:val="000553AE"/>
    <w:rsid w:val="000556A2"/>
    <w:rsid w:val="00055A12"/>
    <w:rsid w:val="00055F3E"/>
    <w:rsid w:val="00057A78"/>
    <w:rsid w:val="00057D71"/>
    <w:rsid w:val="000603C6"/>
    <w:rsid w:val="00062085"/>
    <w:rsid w:val="00062115"/>
    <w:rsid w:val="0006226A"/>
    <w:rsid w:val="000624BF"/>
    <w:rsid w:val="0006320F"/>
    <w:rsid w:val="00063A03"/>
    <w:rsid w:val="000653ED"/>
    <w:rsid w:val="00065857"/>
    <w:rsid w:val="00065C67"/>
    <w:rsid w:val="00066459"/>
    <w:rsid w:val="0007133B"/>
    <w:rsid w:val="00071786"/>
    <w:rsid w:val="00073610"/>
    <w:rsid w:val="00073F4D"/>
    <w:rsid w:val="000741D4"/>
    <w:rsid w:val="00074B39"/>
    <w:rsid w:val="000755EF"/>
    <w:rsid w:val="00075CFC"/>
    <w:rsid w:val="00076A72"/>
    <w:rsid w:val="000814C8"/>
    <w:rsid w:val="00082B62"/>
    <w:rsid w:val="0008308B"/>
    <w:rsid w:val="00085181"/>
    <w:rsid w:val="0008741D"/>
    <w:rsid w:val="00087C0D"/>
    <w:rsid w:val="00090676"/>
    <w:rsid w:val="000910D2"/>
    <w:rsid w:val="000914CA"/>
    <w:rsid w:val="00091699"/>
    <w:rsid w:val="00092186"/>
    <w:rsid w:val="0009270D"/>
    <w:rsid w:val="000928B3"/>
    <w:rsid w:val="00094685"/>
    <w:rsid w:val="000946F6"/>
    <w:rsid w:val="0009471E"/>
    <w:rsid w:val="000958BA"/>
    <w:rsid w:val="00097088"/>
    <w:rsid w:val="00097B76"/>
    <w:rsid w:val="000A0504"/>
    <w:rsid w:val="000A0809"/>
    <w:rsid w:val="000A2492"/>
    <w:rsid w:val="000A3B34"/>
    <w:rsid w:val="000A46F0"/>
    <w:rsid w:val="000A4876"/>
    <w:rsid w:val="000A4E2B"/>
    <w:rsid w:val="000A5227"/>
    <w:rsid w:val="000A56EB"/>
    <w:rsid w:val="000A5785"/>
    <w:rsid w:val="000A5CC1"/>
    <w:rsid w:val="000A5CFA"/>
    <w:rsid w:val="000A70FF"/>
    <w:rsid w:val="000B1C0E"/>
    <w:rsid w:val="000B3FC7"/>
    <w:rsid w:val="000B57DF"/>
    <w:rsid w:val="000B63B1"/>
    <w:rsid w:val="000C0D87"/>
    <w:rsid w:val="000C1694"/>
    <w:rsid w:val="000C1933"/>
    <w:rsid w:val="000C2286"/>
    <w:rsid w:val="000C259D"/>
    <w:rsid w:val="000C3453"/>
    <w:rsid w:val="000C3D6F"/>
    <w:rsid w:val="000C4388"/>
    <w:rsid w:val="000C4657"/>
    <w:rsid w:val="000C4CFF"/>
    <w:rsid w:val="000C52A9"/>
    <w:rsid w:val="000C6CF9"/>
    <w:rsid w:val="000C7570"/>
    <w:rsid w:val="000C7CBC"/>
    <w:rsid w:val="000C7CEC"/>
    <w:rsid w:val="000D0B35"/>
    <w:rsid w:val="000D0F72"/>
    <w:rsid w:val="000D1FE8"/>
    <w:rsid w:val="000D31A3"/>
    <w:rsid w:val="000D3A9C"/>
    <w:rsid w:val="000D468A"/>
    <w:rsid w:val="000D4D21"/>
    <w:rsid w:val="000D52C9"/>
    <w:rsid w:val="000D564F"/>
    <w:rsid w:val="000D60E1"/>
    <w:rsid w:val="000D798D"/>
    <w:rsid w:val="000D7E89"/>
    <w:rsid w:val="000E1065"/>
    <w:rsid w:val="000E1346"/>
    <w:rsid w:val="000E215D"/>
    <w:rsid w:val="000E2EF1"/>
    <w:rsid w:val="000E3CE2"/>
    <w:rsid w:val="000E3E1F"/>
    <w:rsid w:val="000E451E"/>
    <w:rsid w:val="000E4917"/>
    <w:rsid w:val="000E4EB9"/>
    <w:rsid w:val="000E5A28"/>
    <w:rsid w:val="000E6A95"/>
    <w:rsid w:val="000E7106"/>
    <w:rsid w:val="000E75B5"/>
    <w:rsid w:val="000F0C51"/>
    <w:rsid w:val="000F1CDB"/>
    <w:rsid w:val="000F2115"/>
    <w:rsid w:val="000F2C12"/>
    <w:rsid w:val="000F465E"/>
    <w:rsid w:val="000F4FC9"/>
    <w:rsid w:val="000F61EA"/>
    <w:rsid w:val="000F75E3"/>
    <w:rsid w:val="000F771F"/>
    <w:rsid w:val="00100E16"/>
    <w:rsid w:val="0010314D"/>
    <w:rsid w:val="00103CA7"/>
    <w:rsid w:val="00103CF7"/>
    <w:rsid w:val="00104437"/>
    <w:rsid w:val="00105384"/>
    <w:rsid w:val="00105577"/>
    <w:rsid w:val="00105DD1"/>
    <w:rsid w:val="00106394"/>
    <w:rsid w:val="00110570"/>
    <w:rsid w:val="00111DA3"/>
    <w:rsid w:val="0011306D"/>
    <w:rsid w:val="00113F90"/>
    <w:rsid w:val="00114567"/>
    <w:rsid w:val="0011466D"/>
    <w:rsid w:val="00115FAA"/>
    <w:rsid w:val="0011621F"/>
    <w:rsid w:val="00117523"/>
    <w:rsid w:val="00117555"/>
    <w:rsid w:val="00120B05"/>
    <w:rsid w:val="0012195D"/>
    <w:rsid w:val="001225C5"/>
    <w:rsid w:val="0012474E"/>
    <w:rsid w:val="00124E69"/>
    <w:rsid w:val="00131EF9"/>
    <w:rsid w:val="00132116"/>
    <w:rsid w:val="00132978"/>
    <w:rsid w:val="00133A3B"/>
    <w:rsid w:val="00134E06"/>
    <w:rsid w:val="00134F9B"/>
    <w:rsid w:val="00135957"/>
    <w:rsid w:val="00135FD0"/>
    <w:rsid w:val="0013602B"/>
    <w:rsid w:val="00136825"/>
    <w:rsid w:val="00136FDA"/>
    <w:rsid w:val="0013715B"/>
    <w:rsid w:val="001376B6"/>
    <w:rsid w:val="00137EA0"/>
    <w:rsid w:val="00141A3D"/>
    <w:rsid w:val="00142417"/>
    <w:rsid w:val="0014290F"/>
    <w:rsid w:val="00142C7F"/>
    <w:rsid w:val="00143550"/>
    <w:rsid w:val="00143C5F"/>
    <w:rsid w:val="00143D89"/>
    <w:rsid w:val="00144AF1"/>
    <w:rsid w:val="0014586B"/>
    <w:rsid w:val="00145D0E"/>
    <w:rsid w:val="001464D9"/>
    <w:rsid w:val="00146543"/>
    <w:rsid w:val="00146577"/>
    <w:rsid w:val="00147A6A"/>
    <w:rsid w:val="00147DCB"/>
    <w:rsid w:val="0015074F"/>
    <w:rsid w:val="00150CCF"/>
    <w:rsid w:val="00151E3C"/>
    <w:rsid w:val="00151F88"/>
    <w:rsid w:val="0015243A"/>
    <w:rsid w:val="001525D1"/>
    <w:rsid w:val="001545E8"/>
    <w:rsid w:val="00154970"/>
    <w:rsid w:val="00154DFE"/>
    <w:rsid w:val="001555B7"/>
    <w:rsid w:val="0015565A"/>
    <w:rsid w:val="0015584E"/>
    <w:rsid w:val="00155DC7"/>
    <w:rsid w:val="001564F1"/>
    <w:rsid w:val="00157D8E"/>
    <w:rsid w:val="00160B30"/>
    <w:rsid w:val="00160CA2"/>
    <w:rsid w:val="00160DA0"/>
    <w:rsid w:val="00160FB5"/>
    <w:rsid w:val="0016210C"/>
    <w:rsid w:val="00162155"/>
    <w:rsid w:val="00165435"/>
    <w:rsid w:val="00165779"/>
    <w:rsid w:val="001657D1"/>
    <w:rsid w:val="00165B5E"/>
    <w:rsid w:val="0016627D"/>
    <w:rsid w:val="001673E4"/>
    <w:rsid w:val="00167584"/>
    <w:rsid w:val="00171EFB"/>
    <w:rsid w:val="00172714"/>
    <w:rsid w:val="0017280C"/>
    <w:rsid w:val="001745CE"/>
    <w:rsid w:val="001756C3"/>
    <w:rsid w:val="00175737"/>
    <w:rsid w:val="00175EEF"/>
    <w:rsid w:val="0017622A"/>
    <w:rsid w:val="0017659D"/>
    <w:rsid w:val="00176C6D"/>
    <w:rsid w:val="00176F28"/>
    <w:rsid w:val="00177F2A"/>
    <w:rsid w:val="00177F7D"/>
    <w:rsid w:val="0018063B"/>
    <w:rsid w:val="00180923"/>
    <w:rsid w:val="001812D2"/>
    <w:rsid w:val="001819B2"/>
    <w:rsid w:val="0018291B"/>
    <w:rsid w:val="00183C58"/>
    <w:rsid w:val="00187BFA"/>
    <w:rsid w:val="00190812"/>
    <w:rsid w:val="00190ADA"/>
    <w:rsid w:val="00191214"/>
    <w:rsid w:val="00191290"/>
    <w:rsid w:val="001913A8"/>
    <w:rsid w:val="00191CC1"/>
    <w:rsid w:val="001946E0"/>
    <w:rsid w:val="001953E1"/>
    <w:rsid w:val="00196157"/>
    <w:rsid w:val="001962B1"/>
    <w:rsid w:val="001962F1"/>
    <w:rsid w:val="0019785C"/>
    <w:rsid w:val="001A032E"/>
    <w:rsid w:val="001A0DF3"/>
    <w:rsid w:val="001A123C"/>
    <w:rsid w:val="001A2670"/>
    <w:rsid w:val="001A315B"/>
    <w:rsid w:val="001A3B89"/>
    <w:rsid w:val="001A3C0A"/>
    <w:rsid w:val="001A3D14"/>
    <w:rsid w:val="001A43AE"/>
    <w:rsid w:val="001A46FF"/>
    <w:rsid w:val="001A4B3C"/>
    <w:rsid w:val="001A53BF"/>
    <w:rsid w:val="001A5C93"/>
    <w:rsid w:val="001A616E"/>
    <w:rsid w:val="001A6176"/>
    <w:rsid w:val="001A7866"/>
    <w:rsid w:val="001B02EC"/>
    <w:rsid w:val="001B1CCF"/>
    <w:rsid w:val="001B1F5A"/>
    <w:rsid w:val="001B2EE9"/>
    <w:rsid w:val="001B3089"/>
    <w:rsid w:val="001B3778"/>
    <w:rsid w:val="001B3D26"/>
    <w:rsid w:val="001B5D77"/>
    <w:rsid w:val="001B7892"/>
    <w:rsid w:val="001B7D24"/>
    <w:rsid w:val="001B7EFE"/>
    <w:rsid w:val="001B7FE5"/>
    <w:rsid w:val="001C010B"/>
    <w:rsid w:val="001C0716"/>
    <w:rsid w:val="001C0F64"/>
    <w:rsid w:val="001C3593"/>
    <w:rsid w:val="001C36DE"/>
    <w:rsid w:val="001C4836"/>
    <w:rsid w:val="001C483D"/>
    <w:rsid w:val="001C4B7D"/>
    <w:rsid w:val="001C6F31"/>
    <w:rsid w:val="001C7610"/>
    <w:rsid w:val="001C7AA9"/>
    <w:rsid w:val="001D0535"/>
    <w:rsid w:val="001D1CAC"/>
    <w:rsid w:val="001D2E69"/>
    <w:rsid w:val="001D54E6"/>
    <w:rsid w:val="001D623F"/>
    <w:rsid w:val="001D784B"/>
    <w:rsid w:val="001E0535"/>
    <w:rsid w:val="001E0AD4"/>
    <w:rsid w:val="001E1DCC"/>
    <w:rsid w:val="001E1F62"/>
    <w:rsid w:val="001E35BE"/>
    <w:rsid w:val="001E420A"/>
    <w:rsid w:val="001E6378"/>
    <w:rsid w:val="001E6A79"/>
    <w:rsid w:val="001E768D"/>
    <w:rsid w:val="001E7E51"/>
    <w:rsid w:val="001F110B"/>
    <w:rsid w:val="001F15ED"/>
    <w:rsid w:val="001F3171"/>
    <w:rsid w:val="001F3FB6"/>
    <w:rsid w:val="001F4184"/>
    <w:rsid w:val="001F4715"/>
    <w:rsid w:val="001F4E90"/>
    <w:rsid w:val="001F550E"/>
    <w:rsid w:val="001F62D1"/>
    <w:rsid w:val="001F7742"/>
    <w:rsid w:val="001F7DE2"/>
    <w:rsid w:val="00200A75"/>
    <w:rsid w:val="00200CE3"/>
    <w:rsid w:val="0020149B"/>
    <w:rsid w:val="002015FF"/>
    <w:rsid w:val="0020164C"/>
    <w:rsid w:val="002019B7"/>
    <w:rsid w:val="00202667"/>
    <w:rsid w:val="00203765"/>
    <w:rsid w:val="00203B86"/>
    <w:rsid w:val="0020406F"/>
    <w:rsid w:val="0020477C"/>
    <w:rsid w:val="002047C1"/>
    <w:rsid w:val="00205D34"/>
    <w:rsid w:val="00206763"/>
    <w:rsid w:val="0020765E"/>
    <w:rsid w:val="0021044B"/>
    <w:rsid w:val="00210466"/>
    <w:rsid w:val="0021067F"/>
    <w:rsid w:val="00210F9F"/>
    <w:rsid w:val="00211F36"/>
    <w:rsid w:val="0021230F"/>
    <w:rsid w:val="00212E60"/>
    <w:rsid w:val="0021326F"/>
    <w:rsid w:val="0021421E"/>
    <w:rsid w:val="00214365"/>
    <w:rsid w:val="00214520"/>
    <w:rsid w:val="002149C9"/>
    <w:rsid w:val="00216FC4"/>
    <w:rsid w:val="00217393"/>
    <w:rsid w:val="0021764D"/>
    <w:rsid w:val="00220DD0"/>
    <w:rsid w:val="00222AA9"/>
    <w:rsid w:val="002230EF"/>
    <w:rsid w:val="002236C0"/>
    <w:rsid w:val="0022393F"/>
    <w:rsid w:val="00223D50"/>
    <w:rsid w:val="0022438D"/>
    <w:rsid w:val="0022568D"/>
    <w:rsid w:val="002258C8"/>
    <w:rsid w:val="002259C7"/>
    <w:rsid w:val="00225F68"/>
    <w:rsid w:val="00225F6A"/>
    <w:rsid w:val="00226D6F"/>
    <w:rsid w:val="00226DBC"/>
    <w:rsid w:val="00227172"/>
    <w:rsid w:val="002275D1"/>
    <w:rsid w:val="0022797E"/>
    <w:rsid w:val="002302F6"/>
    <w:rsid w:val="00232371"/>
    <w:rsid w:val="0023259D"/>
    <w:rsid w:val="002326F8"/>
    <w:rsid w:val="00232CA2"/>
    <w:rsid w:val="002331C7"/>
    <w:rsid w:val="00233675"/>
    <w:rsid w:val="00234892"/>
    <w:rsid w:val="00234A5C"/>
    <w:rsid w:val="0023649F"/>
    <w:rsid w:val="00236D1D"/>
    <w:rsid w:val="002372E5"/>
    <w:rsid w:val="00237A88"/>
    <w:rsid w:val="00241933"/>
    <w:rsid w:val="00241D72"/>
    <w:rsid w:val="00244A21"/>
    <w:rsid w:val="00246BFD"/>
    <w:rsid w:val="00251495"/>
    <w:rsid w:val="00251815"/>
    <w:rsid w:val="00251D91"/>
    <w:rsid w:val="00252183"/>
    <w:rsid w:val="00252BA1"/>
    <w:rsid w:val="00253675"/>
    <w:rsid w:val="00256640"/>
    <w:rsid w:val="002605A2"/>
    <w:rsid w:val="002608D2"/>
    <w:rsid w:val="002615B6"/>
    <w:rsid w:val="00261C35"/>
    <w:rsid w:val="00263F8F"/>
    <w:rsid w:val="002644F0"/>
    <w:rsid w:val="0026461D"/>
    <w:rsid w:val="002646A9"/>
    <w:rsid w:val="002647CF"/>
    <w:rsid w:val="002662A1"/>
    <w:rsid w:val="002678DD"/>
    <w:rsid w:val="00270112"/>
    <w:rsid w:val="00270C0F"/>
    <w:rsid w:val="002712F0"/>
    <w:rsid w:val="00271682"/>
    <w:rsid w:val="0027195F"/>
    <w:rsid w:val="00271E2C"/>
    <w:rsid w:val="00271F18"/>
    <w:rsid w:val="002721CF"/>
    <w:rsid w:val="00272764"/>
    <w:rsid w:val="002734CF"/>
    <w:rsid w:val="002754D2"/>
    <w:rsid w:val="002763D3"/>
    <w:rsid w:val="00276EF4"/>
    <w:rsid w:val="00277063"/>
    <w:rsid w:val="002775A7"/>
    <w:rsid w:val="00280007"/>
    <w:rsid w:val="00280142"/>
    <w:rsid w:val="002803B3"/>
    <w:rsid w:val="00280F2A"/>
    <w:rsid w:val="0028427B"/>
    <w:rsid w:val="002847FF"/>
    <w:rsid w:val="00284E5A"/>
    <w:rsid w:val="0028662A"/>
    <w:rsid w:val="002869D3"/>
    <w:rsid w:val="002900F0"/>
    <w:rsid w:val="00290357"/>
    <w:rsid w:val="00290605"/>
    <w:rsid w:val="00291567"/>
    <w:rsid w:val="00291654"/>
    <w:rsid w:val="00293CCA"/>
    <w:rsid w:val="00294484"/>
    <w:rsid w:val="00294D47"/>
    <w:rsid w:val="00294F8E"/>
    <w:rsid w:val="00295EFD"/>
    <w:rsid w:val="002962EC"/>
    <w:rsid w:val="00297ABC"/>
    <w:rsid w:val="00297BBB"/>
    <w:rsid w:val="002A092B"/>
    <w:rsid w:val="002A0983"/>
    <w:rsid w:val="002A1BA6"/>
    <w:rsid w:val="002A255D"/>
    <w:rsid w:val="002A3545"/>
    <w:rsid w:val="002A371B"/>
    <w:rsid w:val="002A486B"/>
    <w:rsid w:val="002A4C41"/>
    <w:rsid w:val="002A5B3E"/>
    <w:rsid w:val="002A6798"/>
    <w:rsid w:val="002B01B0"/>
    <w:rsid w:val="002B0377"/>
    <w:rsid w:val="002B0432"/>
    <w:rsid w:val="002B07F6"/>
    <w:rsid w:val="002B09BB"/>
    <w:rsid w:val="002B2A3D"/>
    <w:rsid w:val="002B3BCF"/>
    <w:rsid w:val="002B3D0E"/>
    <w:rsid w:val="002B3DA8"/>
    <w:rsid w:val="002B491E"/>
    <w:rsid w:val="002B5977"/>
    <w:rsid w:val="002B5DAC"/>
    <w:rsid w:val="002B6E55"/>
    <w:rsid w:val="002B7FF2"/>
    <w:rsid w:val="002C206F"/>
    <w:rsid w:val="002C2491"/>
    <w:rsid w:val="002C38A3"/>
    <w:rsid w:val="002C4EAB"/>
    <w:rsid w:val="002C5495"/>
    <w:rsid w:val="002C6858"/>
    <w:rsid w:val="002D046C"/>
    <w:rsid w:val="002D07C4"/>
    <w:rsid w:val="002D0A0B"/>
    <w:rsid w:val="002D1CF9"/>
    <w:rsid w:val="002D29A2"/>
    <w:rsid w:val="002D2AE5"/>
    <w:rsid w:val="002D2BA1"/>
    <w:rsid w:val="002D3BED"/>
    <w:rsid w:val="002D3D48"/>
    <w:rsid w:val="002D3F87"/>
    <w:rsid w:val="002D4212"/>
    <w:rsid w:val="002D458E"/>
    <w:rsid w:val="002D46D5"/>
    <w:rsid w:val="002D48BB"/>
    <w:rsid w:val="002D4E88"/>
    <w:rsid w:val="002D6BC0"/>
    <w:rsid w:val="002D790E"/>
    <w:rsid w:val="002D7F9E"/>
    <w:rsid w:val="002E05DE"/>
    <w:rsid w:val="002E1355"/>
    <w:rsid w:val="002E1512"/>
    <w:rsid w:val="002E3B75"/>
    <w:rsid w:val="002E410B"/>
    <w:rsid w:val="002E42BA"/>
    <w:rsid w:val="002E515C"/>
    <w:rsid w:val="002E555B"/>
    <w:rsid w:val="002E5678"/>
    <w:rsid w:val="002E5730"/>
    <w:rsid w:val="002E5F88"/>
    <w:rsid w:val="002E6562"/>
    <w:rsid w:val="002F0528"/>
    <w:rsid w:val="002F1C2B"/>
    <w:rsid w:val="002F2510"/>
    <w:rsid w:val="002F3F77"/>
    <w:rsid w:val="002F49E0"/>
    <w:rsid w:val="002F4DA1"/>
    <w:rsid w:val="002F58AC"/>
    <w:rsid w:val="002F5C8A"/>
    <w:rsid w:val="002F6FA7"/>
    <w:rsid w:val="002F7AE7"/>
    <w:rsid w:val="002F7D9F"/>
    <w:rsid w:val="003004F7"/>
    <w:rsid w:val="00300F74"/>
    <w:rsid w:val="003011EA"/>
    <w:rsid w:val="0030145E"/>
    <w:rsid w:val="003015AE"/>
    <w:rsid w:val="003020C0"/>
    <w:rsid w:val="00302821"/>
    <w:rsid w:val="00303639"/>
    <w:rsid w:val="00303CFF"/>
    <w:rsid w:val="003049C1"/>
    <w:rsid w:val="0030569E"/>
    <w:rsid w:val="0030573C"/>
    <w:rsid w:val="003065EA"/>
    <w:rsid w:val="00307E1E"/>
    <w:rsid w:val="00307F42"/>
    <w:rsid w:val="00310743"/>
    <w:rsid w:val="00311A69"/>
    <w:rsid w:val="00311B7E"/>
    <w:rsid w:val="00311F5A"/>
    <w:rsid w:val="0031253A"/>
    <w:rsid w:val="0031323A"/>
    <w:rsid w:val="003138C5"/>
    <w:rsid w:val="00313CB8"/>
    <w:rsid w:val="003142AC"/>
    <w:rsid w:val="00315342"/>
    <w:rsid w:val="003156F8"/>
    <w:rsid w:val="0031663E"/>
    <w:rsid w:val="00317188"/>
    <w:rsid w:val="0031749D"/>
    <w:rsid w:val="003211B1"/>
    <w:rsid w:val="00322458"/>
    <w:rsid w:val="0032246C"/>
    <w:rsid w:val="0032357E"/>
    <w:rsid w:val="00324D92"/>
    <w:rsid w:val="00325944"/>
    <w:rsid w:val="00326788"/>
    <w:rsid w:val="00326BA0"/>
    <w:rsid w:val="0032790E"/>
    <w:rsid w:val="003302A1"/>
    <w:rsid w:val="0033158F"/>
    <w:rsid w:val="0033208B"/>
    <w:rsid w:val="0033322A"/>
    <w:rsid w:val="003346B2"/>
    <w:rsid w:val="00334907"/>
    <w:rsid w:val="0033492E"/>
    <w:rsid w:val="00335ABF"/>
    <w:rsid w:val="00336052"/>
    <w:rsid w:val="0033666B"/>
    <w:rsid w:val="00336DE2"/>
    <w:rsid w:val="00336F61"/>
    <w:rsid w:val="0033790F"/>
    <w:rsid w:val="00337EFC"/>
    <w:rsid w:val="003408D3"/>
    <w:rsid w:val="00340CEA"/>
    <w:rsid w:val="00340E91"/>
    <w:rsid w:val="00341B0A"/>
    <w:rsid w:val="00342E62"/>
    <w:rsid w:val="003445F0"/>
    <w:rsid w:val="00344FF7"/>
    <w:rsid w:val="00345710"/>
    <w:rsid w:val="00345773"/>
    <w:rsid w:val="00345821"/>
    <w:rsid w:val="00345F1D"/>
    <w:rsid w:val="00350AE1"/>
    <w:rsid w:val="003518F3"/>
    <w:rsid w:val="00351CAC"/>
    <w:rsid w:val="003522AF"/>
    <w:rsid w:val="0035400F"/>
    <w:rsid w:val="00354239"/>
    <w:rsid w:val="00354315"/>
    <w:rsid w:val="003549B5"/>
    <w:rsid w:val="0036058F"/>
    <w:rsid w:val="003612CE"/>
    <w:rsid w:val="0036134D"/>
    <w:rsid w:val="003617E4"/>
    <w:rsid w:val="00361AE6"/>
    <w:rsid w:val="00361F53"/>
    <w:rsid w:val="00362A4D"/>
    <w:rsid w:val="003631BB"/>
    <w:rsid w:val="0036336F"/>
    <w:rsid w:val="00364C4B"/>
    <w:rsid w:val="00364D1C"/>
    <w:rsid w:val="00365D86"/>
    <w:rsid w:val="003665E8"/>
    <w:rsid w:val="003671F1"/>
    <w:rsid w:val="00370FFF"/>
    <w:rsid w:val="0037123A"/>
    <w:rsid w:val="003722C1"/>
    <w:rsid w:val="00374090"/>
    <w:rsid w:val="0037444F"/>
    <w:rsid w:val="00376373"/>
    <w:rsid w:val="0037795D"/>
    <w:rsid w:val="00381247"/>
    <w:rsid w:val="0038126A"/>
    <w:rsid w:val="00381A7F"/>
    <w:rsid w:val="00381CE3"/>
    <w:rsid w:val="00382639"/>
    <w:rsid w:val="00382A8D"/>
    <w:rsid w:val="0038361E"/>
    <w:rsid w:val="0038382A"/>
    <w:rsid w:val="00383A7C"/>
    <w:rsid w:val="00386511"/>
    <w:rsid w:val="00386E42"/>
    <w:rsid w:val="0038703F"/>
    <w:rsid w:val="00387453"/>
    <w:rsid w:val="0038772C"/>
    <w:rsid w:val="0039081D"/>
    <w:rsid w:val="00391C7D"/>
    <w:rsid w:val="00393272"/>
    <w:rsid w:val="003934C1"/>
    <w:rsid w:val="003935CC"/>
    <w:rsid w:val="00393F29"/>
    <w:rsid w:val="00395551"/>
    <w:rsid w:val="00395717"/>
    <w:rsid w:val="00395AF3"/>
    <w:rsid w:val="00395E7C"/>
    <w:rsid w:val="003961AD"/>
    <w:rsid w:val="003A0ABA"/>
    <w:rsid w:val="003A10C9"/>
    <w:rsid w:val="003A1565"/>
    <w:rsid w:val="003A1BFE"/>
    <w:rsid w:val="003A1FB2"/>
    <w:rsid w:val="003A4383"/>
    <w:rsid w:val="003A574D"/>
    <w:rsid w:val="003A6D61"/>
    <w:rsid w:val="003A7CFA"/>
    <w:rsid w:val="003B0A26"/>
    <w:rsid w:val="003B102F"/>
    <w:rsid w:val="003B1796"/>
    <w:rsid w:val="003B1DEE"/>
    <w:rsid w:val="003B23EF"/>
    <w:rsid w:val="003B289B"/>
    <w:rsid w:val="003B2F81"/>
    <w:rsid w:val="003B2FF6"/>
    <w:rsid w:val="003B4620"/>
    <w:rsid w:val="003B4687"/>
    <w:rsid w:val="003B4E08"/>
    <w:rsid w:val="003B571D"/>
    <w:rsid w:val="003B5A42"/>
    <w:rsid w:val="003B5C07"/>
    <w:rsid w:val="003B5FD6"/>
    <w:rsid w:val="003B72A6"/>
    <w:rsid w:val="003B7437"/>
    <w:rsid w:val="003C0BC5"/>
    <w:rsid w:val="003C18CA"/>
    <w:rsid w:val="003C1D6F"/>
    <w:rsid w:val="003C2A84"/>
    <w:rsid w:val="003C2CE5"/>
    <w:rsid w:val="003C3109"/>
    <w:rsid w:val="003C3AB0"/>
    <w:rsid w:val="003C51C9"/>
    <w:rsid w:val="003C56D6"/>
    <w:rsid w:val="003C5F61"/>
    <w:rsid w:val="003C6081"/>
    <w:rsid w:val="003C639F"/>
    <w:rsid w:val="003C6F69"/>
    <w:rsid w:val="003C71CC"/>
    <w:rsid w:val="003C76AF"/>
    <w:rsid w:val="003C7974"/>
    <w:rsid w:val="003D0C37"/>
    <w:rsid w:val="003D0F46"/>
    <w:rsid w:val="003D1E20"/>
    <w:rsid w:val="003D21A7"/>
    <w:rsid w:val="003D2373"/>
    <w:rsid w:val="003D2582"/>
    <w:rsid w:val="003D26A9"/>
    <w:rsid w:val="003D2B04"/>
    <w:rsid w:val="003D43F8"/>
    <w:rsid w:val="003D4E47"/>
    <w:rsid w:val="003D4F90"/>
    <w:rsid w:val="003D5DA0"/>
    <w:rsid w:val="003D702D"/>
    <w:rsid w:val="003E006D"/>
    <w:rsid w:val="003E0179"/>
    <w:rsid w:val="003E057D"/>
    <w:rsid w:val="003E11BB"/>
    <w:rsid w:val="003E1446"/>
    <w:rsid w:val="003E2811"/>
    <w:rsid w:val="003E3B38"/>
    <w:rsid w:val="003E3EED"/>
    <w:rsid w:val="003E4F77"/>
    <w:rsid w:val="003E4F9C"/>
    <w:rsid w:val="003E5F14"/>
    <w:rsid w:val="003E680B"/>
    <w:rsid w:val="003E74B0"/>
    <w:rsid w:val="003E7EE8"/>
    <w:rsid w:val="003F023D"/>
    <w:rsid w:val="003F1622"/>
    <w:rsid w:val="003F1D82"/>
    <w:rsid w:val="003F2336"/>
    <w:rsid w:val="003F311E"/>
    <w:rsid w:val="003F31CC"/>
    <w:rsid w:val="003F3F7A"/>
    <w:rsid w:val="003F4742"/>
    <w:rsid w:val="003F615F"/>
    <w:rsid w:val="003F681A"/>
    <w:rsid w:val="003F76D4"/>
    <w:rsid w:val="004004A0"/>
    <w:rsid w:val="00400659"/>
    <w:rsid w:val="00400D4D"/>
    <w:rsid w:val="0040199F"/>
    <w:rsid w:val="00401E7F"/>
    <w:rsid w:val="00402149"/>
    <w:rsid w:val="00402A72"/>
    <w:rsid w:val="00403327"/>
    <w:rsid w:val="00405933"/>
    <w:rsid w:val="0040681B"/>
    <w:rsid w:val="004072C8"/>
    <w:rsid w:val="004074BC"/>
    <w:rsid w:val="00410238"/>
    <w:rsid w:val="00410688"/>
    <w:rsid w:val="004106CE"/>
    <w:rsid w:val="0041138E"/>
    <w:rsid w:val="004118AF"/>
    <w:rsid w:val="00411A40"/>
    <w:rsid w:val="004122B2"/>
    <w:rsid w:val="00412B65"/>
    <w:rsid w:val="00416677"/>
    <w:rsid w:val="0042088A"/>
    <w:rsid w:val="0042138B"/>
    <w:rsid w:val="004216A1"/>
    <w:rsid w:val="0042178A"/>
    <w:rsid w:val="004228AA"/>
    <w:rsid w:val="00422E08"/>
    <w:rsid w:val="00426053"/>
    <w:rsid w:val="00426C71"/>
    <w:rsid w:val="00427392"/>
    <w:rsid w:val="00427AE7"/>
    <w:rsid w:val="00431513"/>
    <w:rsid w:val="00431A10"/>
    <w:rsid w:val="00431E04"/>
    <w:rsid w:val="00431EFA"/>
    <w:rsid w:val="004320B8"/>
    <w:rsid w:val="00432FA7"/>
    <w:rsid w:val="00433591"/>
    <w:rsid w:val="00433C17"/>
    <w:rsid w:val="00437671"/>
    <w:rsid w:val="004408F4"/>
    <w:rsid w:val="00441096"/>
    <w:rsid w:val="00442136"/>
    <w:rsid w:val="00442638"/>
    <w:rsid w:val="00442ACB"/>
    <w:rsid w:val="00443036"/>
    <w:rsid w:val="004431AA"/>
    <w:rsid w:val="00447708"/>
    <w:rsid w:val="004477C3"/>
    <w:rsid w:val="004507D0"/>
    <w:rsid w:val="00450BE1"/>
    <w:rsid w:val="0045101A"/>
    <w:rsid w:val="00451D4B"/>
    <w:rsid w:val="004522C5"/>
    <w:rsid w:val="0045280F"/>
    <w:rsid w:val="00452890"/>
    <w:rsid w:val="00453A41"/>
    <w:rsid w:val="00453F79"/>
    <w:rsid w:val="00454381"/>
    <w:rsid w:val="00454443"/>
    <w:rsid w:val="004546C1"/>
    <w:rsid w:val="0045483C"/>
    <w:rsid w:val="00455CA1"/>
    <w:rsid w:val="00455EF8"/>
    <w:rsid w:val="004565B1"/>
    <w:rsid w:val="004609D4"/>
    <w:rsid w:val="0046215A"/>
    <w:rsid w:val="004621DA"/>
    <w:rsid w:val="00463FFB"/>
    <w:rsid w:val="0046751A"/>
    <w:rsid w:val="00467A2A"/>
    <w:rsid w:val="00470BE4"/>
    <w:rsid w:val="00471357"/>
    <w:rsid w:val="00471D0F"/>
    <w:rsid w:val="00473B54"/>
    <w:rsid w:val="0047485F"/>
    <w:rsid w:val="0047561A"/>
    <w:rsid w:val="00475F85"/>
    <w:rsid w:val="00476CD4"/>
    <w:rsid w:val="0047706E"/>
    <w:rsid w:val="0047716E"/>
    <w:rsid w:val="00477457"/>
    <w:rsid w:val="00480A69"/>
    <w:rsid w:val="00480DDC"/>
    <w:rsid w:val="00480DF7"/>
    <w:rsid w:val="0048125E"/>
    <w:rsid w:val="004828DB"/>
    <w:rsid w:val="004838C3"/>
    <w:rsid w:val="00483EFA"/>
    <w:rsid w:val="0048411B"/>
    <w:rsid w:val="0048420D"/>
    <w:rsid w:val="004853AA"/>
    <w:rsid w:val="0048551B"/>
    <w:rsid w:val="004856E4"/>
    <w:rsid w:val="004869EB"/>
    <w:rsid w:val="00486D1D"/>
    <w:rsid w:val="00487356"/>
    <w:rsid w:val="00487491"/>
    <w:rsid w:val="00491A15"/>
    <w:rsid w:val="00493228"/>
    <w:rsid w:val="00493E3E"/>
    <w:rsid w:val="00494789"/>
    <w:rsid w:val="00494B43"/>
    <w:rsid w:val="00495E51"/>
    <w:rsid w:val="004969F3"/>
    <w:rsid w:val="004969F7"/>
    <w:rsid w:val="00497CB8"/>
    <w:rsid w:val="00497FA0"/>
    <w:rsid w:val="004A00E4"/>
    <w:rsid w:val="004A06A2"/>
    <w:rsid w:val="004A1B09"/>
    <w:rsid w:val="004A249B"/>
    <w:rsid w:val="004A32BA"/>
    <w:rsid w:val="004A366A"/>
    <w:rsid w:val="004A5C38"/>
    <w:rsid w:val="004A5EEE"/>
    <w:rsid w:val="004B0C59"/>
    <w:rsid w:val="004B1B01"/>
    <w:rsid w:val="004B21B6"/>
    <w:rsid w:val="004B264D"/>
    <w:rsid w:val="004B277E"/>
    <w:rsid w:val="004B5771"/>
    <w:rsid w:val="004B5785"/>
    <w:rsid w:val="004B5B0A"/>
    <w:rsid w:val="004B64B1"/>
    <w:rsid w:val="004B71CB"/>
    <w:rsid w:val="004B73FD"/>
    <w:rsid w:val="004C029F"/>
    <w:rsid w:val="004C1119"/>
    <w:rsid w:val="004C30AB"/>
    <w:rsid w:val="004C348E"/>
    <w:rsid w:val="004C374A"/>
    <w:rsid w:val="004C3EDE"/>
    <w:rsid w:val="004C53E8"/>
    <w:rsid w:val="004C56BC"/>
    <w:rsid w:val="004C5919"/>
    <w:rsid w:val="004D00AD"/>
    <w:rsid w:val="004D03A1"/>
    <w:rsid w:val="004D08F9"/>
    <w:rsid w:val="004D0D34"/>
    <w:rsid w:val="004D0F99"/>
    <w:rsid w:val="004D242D"/>
    <w:rsid w:val="004D2A44"/>
    <w:rsid w:val="004D2D61"/>
    <w:rsid w:val="004D3781"/>
    <w:rsid w:val="004D3E0B"/>
    <w:rsid w:val="004D50B4"/>
    <w:rsid w:val="004D567E"/>
    <w:rsid w:val="004D5882"/>
    <w:rsid w:val="004D5950"/>
    <w:rsid w:val="004D5C4F"/>
    <w:rsid w:val="004D673D"/>
    <w:rsid w:val="004D7266"/>
    <w:rsid w:val="004D73C0"/>
    <w:rsid w:val="004D74A4"/>
    <w:rsid w:val="004E0A71"/>
    <w:rsid w:val="004E217B"/>
    <w:rsid w:val="004E2920"/>
    <w:rsid w:val="004E2974"/>
    <w:rsid w:val="004E33FB"/>
    <w:rsid w:val="004E5E5F"/>
    <w:rsid w:val="004E6C14"/>
    <w:rsid w:val="004E75A4"/>
    <w:rsid w:val="004F0473"/>
    <w:rsid w:val="004F0717"/>
    <w:rsid w:val="004F1165"/>
    <w:rsid w:val="004F181D"/>
    <w:rsid w:val="004F1868"/>
    <w:rsid w:val="004F251E"/>
    <w:rsid w:val="004F302A"/>
    <w:rsid w:val="004F390A"/>
    <w:rsid w:val="004F5B76"/>
    <w:rsid w:val="004F6289"/>
    <w:rsid w:val="004F666C"/>
    <w:rsid w:val="004F6A34"/>
    <w:rsid w:val="004F6A45"/>
    <w:rsid w:val="004F6A52"/>
    <w:rsid w:val="00500493"/>
    <w:rsid w:val="0050197D"/>
    <w:rsid w:val="00501D7A"/>
    <w:rsid w:val="005022BD"/>
    <w:rsid w:val="005027ED"/>
    <w:rsid w:val="0050294D"/>
    <w:rsid w:val="005030E0"/>
    <w:rsid w:val="005034F0"/>
    <w:rsid w:val="00503555"/>
    <w:rsid w:val="0050362E"/>
    <w:rsid w:val="005040FA"/>
    <w:rsid w:val="00504E39"/>
    <w:rsid w:val="0050525B"/>
    <w:rsid w:val="0050577F"/>
    <w:rsid w:val="005061C2"/>
    <w:rsid w:val="00506A8D"/>
    <w:rsid w:val="0050774C"/>
    <w:rsid w:val="00507879"/>
    <w:rsid w:val="00507F89"/>
    <w:rsid w:val="00510A53"/>
    <w:rsid w:val="00510ABB"/>
    <w:rsid w:val="00512479"/>
    <w:rsid w:val="005128BF"/>
    <w:rsid w:val="00512FD2"/>
    <w:rsid w:val="00513183"/>
    <w:rsid w:val="00513DAB"/>
    <w:rsid w:val="00513E27"/>
    <w:rsid w:val="00514944"/>
    <w:rsid w:val="0051517B"/>
    <w:rsid w:val="005169FF"/>
    <w:rsid w:val="00516B5C"/>
    <w:rsid w:val="005201AB"/>
    <w:rsid w:val="00520BC4"/>
    <w:rsid w:val="00520F82"/>
    <w:rsid w:val="005211CE"/>
    <w:rsid w:val="00521369"/>
    <w:rsid w:val="00522457"/>
    <w:rsid w:val="005228DD"/>
    <w:rsid w:val="005232BF"/>
    <w:rsid w:val="005243BF"/>
    <w:rsid w:val="005245BB"/>
    <w:rsid w:val="005249E8"/>
    <w:rsid w:val="00526046"/>
    <w:rsid w:val="00526105"/>
    <w:rsid w:val="00526459"/>
    <w:rsid w:val="005267A0"/>
    <w:rsid w:val="00526E26"/>
    <w:rsid w:val="0052752A"/>
    <w:rsid w:val="0052781E"/>
    <w:rsid w:val="00527F80"/>
    <w:rsid w:val="00530182"/>
    <w:rsid w:val="0053063C"/>
    <w:rsid w:val="00530934"/>
    <w:rsid w:val="00530AD2"/>
    <w:rsid w:val="00531D37"/>
    <w:rsid w:val="00532348"/>
    <w:rsid w:val="005329BE"/>
    <w:rsid w:val="0053313A"/>
    <w:rsid w:val="005333CE"/>
    <w:rsid w:val="00534452"/>
    <w:rsid w:val="00536F36"/>
    <w:rsid w:val="0053729D"/>
    <w:rsid w:val="00537449"/>
    <w:rsid w:val="00537DA4"/>
    <w:rsid w:val="00540BFB"/>
    <w:rsid w:val="005416B1"/>
    <w:rsid w:val="00542315"/>
    <w:rsid w:val="00542E6F"/>
    <w:rsid w:val="00543D7A"/>
    <w:rsid w:val="00544330"/>
    <w:rsid w:val="00545D31"/>
    <w:rsid w:val="005502DF"/>
    <w:rsid w:val="0055080C"/>
    <w:rsid w:val="00551DC3"/>
    <w:rsid w:val="00552475"/>
    <w:rsid w:val="00553399"/>
    <w:rsid w:val="0055366C"/>
    <w:rsid w:val="00553B4C"/>
    <w:rsid w:val="005558F8"/>
    <w:rsid w:val="00555AA5"/>
    <w:rsid w:val="00555BFD"/>
    <w:rsid w:val="005601E8"/>
    <w:rsid w:val="00560B8B"/>
    <w:rsid w:val="005614AF"/>
    <w:rsid w:val="005617C7"/>
    <w:rsid w:val="00561F49"/>
    <w:rsid w:val="00562618"/>
    <w:rsid w:val="00563A3A"/>
    <w:rsid w:val="00565483"/>
    <w:rsid w:val="00566F0E"/>
    <w:rsid w:val="005672BC"/>
    <w:rsid w:val="0057000A"/>
    <w:rsid w:val="005702A8"/>
    <w:rsid w:val="005710E9"/>
    <w:rsid w:val="005715D7"/>
    <w:rsid w:val="00571CA5"/>
    <w:rsid w:val="00571E0B"/>
    <w:rsid w:val="00572814"/>
    <w:rsid w:val="00573FB6"/>
    <w:rsid w:val="0057454A"/>
    <w:rsid w:val="005746B1"/>
    <w:rsid w:val="00574DA2"/>
    <w:rsid w:val="00574E6C"/>
    <w:rsid w:val="005769A6"/>
    <w:rsid w:val="0057755A"/>
    <w:rsid w:val="0058072A"/>
    <w:rsid w:val="00580C62"/>
    <w:rsid w:val="00581195"/>
    <w:rsid w:val="00581DA1"/>
    <w:rsid w:val="00583FCC"/>
    <w:rsid w:val="005848D8"/>
    <w:rsid w:val="00584EA7"/>
    <w:rsid w:val="00585882"/>
    <w:rsid w:val="00586B63"/>
    <w:rsid w:val="005874E9"/>
    <w:rsid w:val="0059078A"/>
    <w:rsid w:val="00590E6C"/>
    <w:rsid w:val="00590E7C"/>
    <w:rsid w:val="005926C8"/>
    <w:rsid w:val="00593049"/>
    <w:rsid w:val="00593189"/>
    <w:rsid w:val="00593879"/>
    <w:rsid w:val="00595132"/>
    <w:rsid w:val="00595DF2"/>
    <w:rsid w:val="00595E64"/>
    <w:rsid w:val="005970B6"/>
    <w:rsid w:val="005971E5"/>
    <w:rsid w:val="005977EF"/>
    <w:rsid w:val="00597831"/>
    <w:rsid w:val="005A0312"/>
    <w:rsid w:val="005A176D"/>
    <w:rsid w:val="005A27B9"/>
    <w:rsid w:val="005A4139"/>
    <w:rsid w:val="005A4476"/>
    <w:rsid w:val="005A467D"/>
    <w:rsid w:val="005A47EE"/>
    <w:rsid w:val="005A48D4"/>
    <w:rsid w:val="005A52B3"/>
    <w:rsid w:val="005A5CAD"/>
    <w:rsid w:val="005A7F26"/>
    <w:rsid w:val="005B0506"/>
    <w:rsid w:val="005B0CDD"/>
    <w:rsid w:val="005B0EDB"/>
    <w:rsid w:val="005B15F9"/>
    <w:rsid w:val="005B31FB"/>
    <w:rsid w:val="005B365B"/>
    <w:rsid w:val="005B367A"/>
    <w:rsid w:val="005B4829"/>
    <w:rsid w:val="005B4A66"/>
    <w:rsid w:val="005B4AC8"/>
    <w:rsid w:val="005B511A"/>
    <w:rsid w:val="005B513F"/>
    <w:rsid w:val="005B64A1"/>
    <w:rsid w:val="005B7260"/>
    <w:rsid w:val="005B78DF"/>
    <w:rsid w:val="005C02A4"/>
    <w:rsid w:val="005C0F50"/>
    <w:rsid w:val="005C178E"/>
    <w:rsid w:val="005C4C7B"/>
    <w:rsid w:val="005C4D7B"/>
    <w:rsid w:val="005C4EA5"/>
    <w:rsid w:val="005C518B"/>
    <w:rsid w:val="005C5372"/>
    <w:rsid w:val="005C55CF"/>
    <w:rsid w:val="005C58D5"/>
    <w:rsid w:val="005C6702"/>
    <w:rsid w:val="005C75CC"/>
    <w:rsid w:val="005C7603"/>
    <w:rsid w:val="005C7BC4"/>
    <w:rsid w:val="005C7E14"/>
    <w:rsid w:val="005C7F8B"/>
    <w:rsid w:val="005D0B36"/>
    <w:rsid w:val="005D1C2A"/>
    <w:rsid w:val="005D297A"/>
    <w:rsid w:val="005D3128"/>
    <w:rsid w:val="005D3F35"/>
    <w:rsid w:val="005D5116"/>
    <w:rsid w:val="005D52F5"/>
    <w:rsid w:val="005D5F7C"/>
    <w:rsid w:val="005D6562"/>
    <w:rsid w:val="005D6A2F"/>
    <w:rsid w:val="005E0692"/>
    <w:rsid w:val="005E1E63"/>
    <w:rsid w:val="005E204F"/>
    <w:rsid w:val="005E33AC"/>
    <w:rsid w:val="005E35DD"/>
    <w:rsid w:val="005E3ECE"/>
    <w:rsid w:val="005E7051"/>
    <w:rsid w:val="005F04D0"/>
    <w:rsid w:val="005F0B81"/>
    <w:rsid w:val="005F1713"/>
    <w:rsid w:val="005F22D6"/>
    <w:rsid w:val="005F235F"/>
    <w:rsid w:val="005F330A"/>
    <w:rsid w:val="005F330E"/>
    <w:rsid w:val="005F36A2"/>
    <w:rsid w:val="005F3EBE"/>
    <w:rsid w:val="005F454F"/>
    <w:rsid w:val="005F4577"/>
    <w:rsid w:val="005F4C85"/>
    <w:rsid w:val="005F50A2"/>
    <w:rsid w:val="005F5226"/>
    <w:rsid w:val="005F5406"/>
    <w:rsid w:val="005F6198"/>
    <w:rsid w:val="005F670E"/>
    <w:rsid w:val="005F6D19"/>
    <w:rsid w:val="005F74E8"/>
    <w:rsid w:val="005F75EC"/>
    <w:rsid w:val="005F7F37"/>
    <w:rsid w:val="006004CF"/>
    <w:rsid w:val="00600828"/>
    <w:rsid w:val="006027E1"/>
    <w:rsid w:val="00603789"/>
    <w:rsid w:val="006044D1"/>
    <w:rsid w:val="006048E9"/>
    <w:rsid w:val="00605ED6"/>
    <w:rsid w:val="00606238"/>
    <w:rsid w:val="006070FC"/>
    <w:rsid w:val="006074E6"/>
    <w:rsid w:val="00610436"/>
    <w:rsid w:val="00610E1F"/>
    <w:rsid w:val="0061121D"/>
    <w:rsid w:val="00611D1C"/>
    <w:rsid w:val="00614186"/>
    <w:rsid w:val="00615089"/>
    <w:rsid w:val="00615352"/>
    <w:rsid w:val="00615521"/>
    <w:rsid w:val="0061626E"/>
    <w:rsid w:val="00620A3E"/>
    <w:rsid w:val="00622084"/>
    <w:rsid w:val="00622A84"/>
    <w:rsid w:val="006230EC"/>
    <w:rsid w:val="006233BF"/>
    <w:rsid w:val="00623ACA"/>
    <w:rsid w:val="00623CBE"/>
    <w:rsid w:val="00624823"/>
    <w:rsid w:val="00625665"/>
    <w:rsid w:val="00626740"/>
    <w:rsid w:val="006273CB"/>
    <w:rsid w:val="00630258"/>
    <w:rsid w:val="00630439"/>
    <w:rsid w:val="006312CD"/>
    <w:rsid w:val="00631449"/>
    <w:rsid w:val="00631932"/>
    <w:rsid w:val="00636302"/>
    <w:rsid w:val="00636F51"/>
    <w:rsid w:val="00637FFD"/>
    <w:rsid w:val="006402B6"/>
    <w:rsid w:val="006404C0"/>
    <w:rsid w:val="00640FF0"/>
    <w:rsid w:val="00642905"/>
    <w:rsid w:val="00642A44"/>
    <w:rsid w:val="006431B0"/>
    <w:rsid w:val="006437F2"/>
    <w:rsid w:val="00643C37"/>
    <w:rsid w:val="00644A1D"/>
    <w:rsid w:val="00645587"/>
    <w:rsid w:val="006502C7"/>
    <w:rsid w:val="00650C8F"/>
    <w:rsid w:val="006516A5"/>
    <w:rsid w:val="00651784"/>
    <w:rsid w:val="00651FF5"/>
    <w:rsid w:val="00653213"/>
    <w:rsid w:val="0065392E"/>
    <w:rsid w:val="00653D84"/>
    <w:rsid w:val="00654C66"/>
    <w:rsid w:val="00654DCA"/>
    <w:rsid w:val="00654E7D"/>
    <w:rsid w:val="0065553B"/>
    <w:rsid w:val="00656605"/>
    <w:rsid w:val="00656A3D"/>
    <w:rsid w:val="006607ED"/>
    <w:rsid w:val="006610B7"/>
    <w:rsid w:val="006615E4"/>
    <w:rsid w:val="00662EA1"/>
    <w:rsid w:val="0066558B"/>
    <w:rsid w:val="00665B2B"/>
    <w:rsid w:val="00666A8C"/>
    <w:rsid w:val="00666E3B"/>
    <w:rsid w:val="006672E7"/>
    <w:rsid w:val="00667370"/>
    <w:rsid w:val="006677A4"/>
    <w:rsid w:val="00667824"/>
    <w:rsid w:val="006746A6"/>
    <w:rsid w:val="00674D4D"/>
    <w:rsid w:val="00677FD0"/>
    <w:rsid w:val="00680A32"/>
    <w:rsid w:val="006813C6"/>
    <w:rsid w:val="00681F1C"/>
    <w:rsid w:val="006833EE"/>
    <w:rsid w:val="00684274"/>
    <w:rsid w:val="006844FF"/>
    <w:rsid w:val="00684923"/>
    <w:rsid w:val="006854CA"/>
    <w:rsid w:val="00685535"/>
    <w:rsid w:val="00686682"/>
    <w:rsid w:val="00686D52"/>
    <w:rsid w:val="00686E03"/>
    <w:rsid w:val="00687A2C"/>
    <w:rsid w:val="00687BDB"/>
    <w:rsid w:val="00687D3F"/>
    <w:rsid w:val="006901FA"/>
    <w:rsid w:val="00691C1C"/>
    <w:rsid w:val="00694787"/>
    <w:rsid w:val="00694C4C"/>
    <w:rsid w:val="006959D1"/>
    <w:rsid w:val="00695DC5"/>
    <w:rsid w:val="00695DD8"/>
    <w:rsid w:val="0069650D"/>
    <w:rsid w:val="00696BA4"/>
    <w:rsid w:val="00697336"/>
    <w:rsid w:val="006A0378"/>
    <w:rsid w:val="006A0DA8"/>
    <w:rsid w:val="006A1182"/>
    <w:rsid w:val="006A1E6C"/>
    <w:rsid w:val="006A20F3"/>
    <w:rsid w:val="006A22FB"/>
    <w:rsid w:val="006A25F2"/>
    <w:rsid w:val="006A378A"/>
    <w:rsid w:val="006A39D1"/>
    <w:rsid w:val="006A445B"/>
    <w:rsid w:val="006A5378"/>
    <w:rsid w:val="006A5851"/>
    <w:rsid w:val="006A6D01"/>
    <w:rsid w:val="006A70B7"/>
    <w:rsid w:val="006A73E7"/>
    <w:rsid w:val="006A73FC"/>
    <w:rsid w:val="006A7CB7"/>
    <w:rsid w:val="006B040B"/>
    <w:rsid w:val="006B0ABE"/>
    <w:rsid w:val="006B18D8"/>
    <w:rsid w:val="006B198E"/>
    <w:rsid w:val="006B29A2"/>
    <w:rsid w:val="006B45F4"/>
    <w:rsid w:val="006B4FEE"/>
    <w:rsid w:val="006B68C7"/>
    <w:rsid w:val="006B7A94"/>
    <w:rsid w:val="006B7EA4"/>
    <w:rsid w:val="006C0521"/>
    <w:rsid w:val="006C20ED"/>
    <w:rsid w:val="006C2DF5"/>
    <w:rsid w:val="006C395D"/>
    <w:rsid w:val="006C3DEE"/>
    <w:rsid w:val="006C417E"/>
    <w:rsid w:val="006C461A"/>
    <w:rsid w:val="006C4836"/>
    <w:rsid w:val="006C4AFA"/>
    <w:rsid w:val="006C630F"/>
    <w:rsid w:val="006C645D"/>
    <w:rsid w:val="006C67FF"/>
    <w:rsid w:val="006C699E"/>
    <w:rsid w:val="006C7F7D"/>
    <w:rsid w:val="006D080B"/>
    <w:rsid w:val="006D0EE6"/>
    <w:rsid w:val="006D16B5"/>
    <w:rsid w:val="006D183E"/>
    <w:rsid w:val="006D1E34"/>
    <w:rsid w:val="006D33A9"/>
    <w:rsid w:val="006D4BDE"/>
    <w:rsid w:val="006D6BDC"/>
    <w:rsid w:val="006D6EDD"/>
    <w:rsid w:val="006D7454"/>
    <w:rsid w:val="006D7F92"/>
    <w:rsid w:val="006E0005"/>
    <w:rsid w:val="006E20F1"/>
    <w:rsid w:val="006E227A"/>
    <w:rsid w:val="006E22F9"/>
    <w:rsid w:val="006E46EC"/>
    <w:rsid w:val="006E6940"/>
    <w:rsid w:val="006E69DB"/>
    <w:rsid w:val="006E6C26"/>
    <w:rsid w:val="006E6CBE"/>
    <w:rsid w:val="006E7823"/>
    <w:rsid w:val="006E7C47"/>
    <w:rsid w:val="006F0599"/>
    <w:rsid w:val="006F0B98"/>
    <w:rsid w:val="006F0ED2"/>
    <w:rsid w:val="006F1FA3"/>
    <w:rsid w:val="006F2CAC"/>
    <w:rsid w:val="006F2FB0"/>
    <w:rsid w:val="006F4139"/>
    <w:rsid w:val="006F44DD"/>
    <w:rsid w:val="006F5654"/>
    <w:rsid w:val="0070000F"/>
    <w:rsid w:val="00702E0C"/>
    <w:rsid w:val="00703BFB"/>
    <w:rsid w:val="00704034"/>
    <w:rsid w:val="00704A64"/>
    <w:rsid w:val="007060AE"/>
    <w:rsid w:val="00706100"/>
    <w:rsid w:val="00707D9B"/>
    <w:rsid w:val="007125AB"/>
    <w:rsid w:val="00712649"/>
    <w:rsid w:val="00712F55"/>
    <w:rsid w:val="0071328A"/>
    <w:rsid w:val="007132C3"/>
    <w:rsid w:val="00714C6C"/>
    <w:rsid w:val="00715C2C"/>
    <w:rsid w:val="007160CD"/>
    <w:rsid w:val="0071674C"/>
    <w:rsid w:val="00720D7D"/>
    <w:rsid w:val="00720E65"/>
    <w:rsid w:val="00720FF7"/>
    <w:rsid w:val="0072153F"/>
    <w:rsid w:val="00721974"/>
    <w:rsid w:val="00723EA8"/>
    <w:rsid w:val="00724F31"/>
    <w:rsid w:val="00725DFB"/>
    <w:rsid w:val="007264C0"/>
    <w:rsid w:val="00726D0A"/>
    <w:rsid w:val="00727022"/>
    <w:rsid w:val="00730209"/>
    <w:rsid w:val="007303C3"/>
    <w:rsid w:val="00730AB3"/>
    <w:rsid w:val="00731529"/>
    <w:rsid w:val="00731E16"/>
    <w:rsid w:val="00731E93"/>
    <w:rsid w:val="00732207"/>
    <w:rsid w:val="00732AE4"/>
    <w:rsid w:val="00733037"/>
    <w:rsid w:val="00734805"/>
    <w:rsid w:val="0073497C"/>
    <w:rsid w:val="00734AD5"/>
    <w:rsid w:val="00734CB4"/>
    <w:rsid w:val="007350B8"/>
    <w:rsid w:val="007368AD"/>
    <w:rsid w:val="007407C9"/>
    <w:rsid w:val="00740879"/>
    <w:rsid w:val="0074214A"/>
    <w:rsid w:val="00742D7B"/>
    <w:rsid w:val="00742E47"/>
    <w:rsid w:val="00745716"/>
    <w:rsid w:val="0074627A"/>
    <w:rsid w:val="007479FB"/>
    <w:rsid w:val="00750654"/>
    <w:rsid w:val="00751218"/>
    <w:rsid w:val="0075178B"/>
    <w:rsid w:val="0075198C"/>
    <w:rsid w:val="007526EB"/>
    <w:rsid w:val="00752E51"/>
    <w:rsid w:val="00752EF0"/>
    <w:rsid w:val="0075340C"/>
    <w:rsid w:val="007545E0"/>
    <w:rsid w:val="00754B5F"/>
    <w:rsid w:val="00754B76"/>
    <w:rsid w:val="00755587"/>
    <w:rsid w:val="00755B51"/>
    <w:rsid w:val="00756627"/>
    <w:rsid w:val="00756726"/>
    <w:rsid w:val="007568C3"/>
    <w:rsid w:val="00757397"/>
    <w:rsid w:val="00762D52"/>
    <w:rsid w:val="00763575"/>
    <w:rsid w:val="00763C02"/>
    <w:rsid w:val="00763CAB"/>
    <w:rsid w:val="00764246"/>
    <w:rsid w:val="00764AA1"/>
    <w:rsid w:val="00764AF4"/>
    <w:rsid w:val="00764B84"/>
    <w:rsid w:val="00765142"/>
    <w:rsid w:val="00765459"/>
    <w:rsid w:val="00765AE9"/>
    <w:rsid w:val="0076639E"/>
    <w:rsid w:val="007700A5"/>
    <w:rsid w:val="00771097"/>
    <w:rsid w:val="007714FB"/>
    <w:rsid w:val="0077204F"/>
    <w:rsid w:val="00772566"/>
    <w:rsid w:val="007733F7"/>
    <w:rsid w:val="0077358B"/>
    <w:rsid w:val="0077540E"/>
    <w:rsid w:val="00775A41"/>
    <w:rsid w:val="00775B78"/>
    <w:rsid w:val="00776C55"/>
    <w:rsid w:val="007806F6"/>
    <w:rsid w:val="00780795"/>
    <w:rsid w:val="00781211"/>
    <w:rsid w:val="00782896"/>
    <w:rsid w:val="00782CEA"/>
    <w:rsid w:val="00785895"/>
    <w:rsid w:val="00786BBC"/>
    <w:rsid w:val="00786FE5"/>
    <w:rsid w:val="00787CD7"/>
    <w:rsid w:val="007915DD"/>
    <w:rsid w:val="00791D3E"/>
    <w:rsid w:val="00792E87"/>
    <w:rsid w:val="0079356B"/>
    <w:rsid w:val="00793F46"/>
    <w:rsid w:val="00793F50"/>
    <w:rsid w:val="00794356"/>
    <w:rsid w:val="0079478B"/>
    <w:rsid w:val="0079543C"/>
    <w:rsid w:val="00795CC1"/>
    <w:rsid w:val="00795FA8"/>
    <w:rsid w:val="0079613B"/>
    <w:rsid w:val="007966A2"/>
    <w:rsid w:val="007970E1"/>
    <w:rsid w:val="007970E6"/>
    <w:rsid w:val="007973BE"/>
    <w:rsid w:val="007A009D"/>
    <w:rsid w:val="007A01EE"/>
    <w:rsid w:val="007A1113"/>
    <w:rsid w:val="007A1201"/>
    <w:rsid w:val="007A1EBA"/>
    <w:rsid w:val="007A21D5"/>
    <w:rsid w:val="007A2EAD"/>
    <w:rsid w:val="007A2EF8"/>
    <w:rsid w:val="007A329C"/>
    <w:rsid w:val="007A4216"/>
    <w:rsid w:val="007A4E2C"/>
    <w:rsid w:val="007A5AC2"/>
    <w:rsid w:val="007A5CC1"/>
    <w:rsid w:val="007A68B2"/>
    <w:rsid w:val="007A6BA6"/>
    <w:rsid w:val="007A71B4"/>
    <w:rsid w:val="007A76B8"/>
    <w:rsid w:val="007B04E1"/>
    <w:rsid w:val="007B0541"/>
    <w:rsid w:val="007B0750"/>
    <w:rsid w:val="007B0887"/>
    <w:rsid w:val="007B09CE"/>
    <w:rsid w:val="007B1ACB"/>
    <w:rsid w:val="007B40E8"/>
    <w:rsid w:val="007B410E"/>
    <w:rsid w:val="007B4274"/>
    <w:rsid w:val="007B4B06"/>
    <w:rsid w:val="007B4DFD"/>
    <w:rsid w:val="007B5073"/>
    <w:rsid w:val="007B5397"/>
    <w:rsid w:val="007B53E6"/>
    <w:rsid w:val="007B5B2C"/>
    <w:rsid w:val="007B65B1"/>
    <w:rsid w:val="007B6D6F"/>
    <w:rsid w:val="007B7DA5"/>
    <w:rsid w:val="007C14DE"/>
    <w:rsid w:val="007C18D9"/>
    <w:rsid w:val="007C2966"/>
    <w:rsid w:val="007C3C17"/>
    <w:rsid w:val="007C3F19"/>
    <w:rsid w:val="007C5225"/>
    <w:rsid w:val="007C63E7"/>
    <w:rsid w:val="007C6BF9"/>
    <w:rsid w:val="007C79E1"/>
    <w:rsid w:val="007D016F"/>
    <w:rsid w:val="007D167C"/>
    <w:rsid w:val="007D1FA7"/>
    <w:rsid w:val="007D1FD4"/>
    <w:rsid w:val="007D209D"/>
    <w:rsid w:val="007D23DA"/>
    <w:rsid w:val="007D2473"/>
    <w:rsid w:val="007D249F"/>
    <w:rsid w:val="007D2620"/>
    <w:rsid w:val="007D2DE3"/>
    <w:rsid w:val="007D34D2"/>
    <w:rsid w:val="007D371C"/>
    <w:rsid w:val="007D4C00"/>
    <w:rsid w:val="007D4F71"/>
    <w:rsid w:val="007D4FDC"/>
    <w:rsid w:val="007D57F4"/>
    <w:rsid w:val="007D688E"/>
    <w:rsid w:val="007D6A05"/>
    <w:rsid w:val="007D723D"/>
    <w:rsid w:val="007D7751"/>
    <w:rsid w:val="007D7B71"/>
    <w:rsid w:val="007D7F04"/>
    <w:rsid w:val="007E092A"/>
    <w:rsid w:val="007E1D18"/>
    <w:rsid w:val="007E249B"/>
    <w:rsid w:val="007E25A0"/>
    <w:rsid w:val="007E2D07"/>
    <w:rsid w:val="007E3648"/>
    <w:rsid w:val="007E4A10"/>
    <w:rsid w:val="007E506F"/>
    <w:rsid w:val="007E53DB"/>
    <w:rsid w:val="007E5A19"/>
    <w:rsid w:val="007E5ACF"/>
    <w:rsid w:val="007E5D19"/>
    <w:rsid w:val="007E61A0"/>
    <w:rsid w:val="007E6D82"/>
    <w:rsid w:val="007E7296"/>
    <w:rsid w:val="007E7A7F"/>
    <w:rsid w:val="007F044F"/>
    <w:rsid w:val="007F0503"/>
    <w:rsid w:val="007F158E"/>
    <w:rsid w:val="007F30AD"/>
    <w:rsid w:val="007F317B"/>
    <w:rsid w:val="007F362E"/>
    <w:rsid w:val="007F3DA6"/>
    <w:rsid w:val="007F3E9D"/>
    <w:rsid w:val="007F4DEE"/>
    <w:rsid w:val="007F6DE1"/>
    <w:rsid w:val="007F766A"/>
    <w:rsid w:val="0080024E"/>
    <w:rsid w:val="00800874"/>
    <w:rsid w:val="008013D1"/>
    <w:rsid w:val="00801511"/>
    <w:rsid w:val="008018A0"/>
    <w:rsid w:val="00803878"/>
    <w:rsid w:val="0080428B"/>
    <w:rsid w:val="0080458C"/>
    <w:rsid w:val="0080493C"/>
    <w:rsid w:val="00804A92"/>
    <w:rsid w:val="0080571C"/>
    <w:rsid w:val="00805CAF"/>
    <w:rsid w:val="00806349"/>
    <w:rsid w:val="0080646A"/>
    <w:rsid w:val="0080650B"/>
    <w:rsid w:val="00806571"/>
    <w:rsid w:val="00807E7D"/>
    <w:rsid w:val="008102B1"/>
    <w:rsid w:val="00810AE0"/>
    <w:rsid w:val="00810B93"/>
    <w:rsid w:val="00811457"/>
    <w:rsid w:val="00811C0C"/>
    <w:rsid w:val="0081251E"/>
    <w:rsid w:val="00813135"/>
    <w:rsid w:val="008137D3"/>
    <w:rsid w:val="00813EE5"/>
    <w:rsid w:val="008153B0"/>
    <w:rsid w:val="00815ECC"/>
    <w:rsid w:val="00815F0F"/>
    <w:rsid w:val="008160D0"/>
    <w:rsid w:val="00816ACB"/>
    <w:rsid w:val="008171F0"/>
    <w:rsid w:val="008207AF"/>
    <w:rsid w:val="00820909"/>
    <w:rsid w:val="00820EEF"/>
    <w:rsid w:val="008218E3"/>
    <w:rsid w:val="00822612"/>
    <w:rsid w:val="0082279F"/>
    <w:rsid w:val="008227E1"/>
    <w:rsid w:val="00822A47"/>
    <w:rsid w:val="00822E7A"/>
    <w:rsid w:val="00824199"/>
    <w:rsid w:val="00825188"/>
    <w:rsid w:val="008257A8"/>
    <w:rsid w:val="008258B5"/>
    <w:rsid w:val="008261DF"/>
    <w:rsid w:val="0082655D"/>
    <w:rsid w:val="008265E9"/>
    <w:rsid w:val="008273F1"/>
    <w:rsid w:val="008274D6"/>
    <w:rsid w:val="00831ECE"/>
    <w:rsid w:val="00833142"/>
    <w:rsid w:val="008336F2"/>
    <w:rsid w:val="0083470D"/>
    <w:rsid w:val="008349ED"/>
    <w:rsid w:val="008369AF"/>
    <w:rsid w:val="00836C3D"/>
    <w:rsid w:val="00837D7A"/>
    <w:rsid w:val="00840D48"/>
    <w:rsid w:val="00842131"/>
    <w:rsid w:val="0084226D"/>
    <w:rsid w:val="00842796"/>
    <w:rsid w:val="00842886"/>
    <w:rsid w:val="00842C7D"/>
    <w:rsid w:val="0084501F"/>
    <w:rsid w:val="00845A6F"/>
    <w:rsid w:val="00846104"/>
    <w:rsid w:val="00846493"/>
    <w:rsid w:val="00847FAF"/>
    <w:rsid w:val="00851661"/>
    <w:rsid w:val="00851806"/>
    <w:rsid w:val="00854333"/>
    <w:rsid w:val="008543AA"/>
    <w:rsid w:val="00855454"/>
    <w:rsid w:val="00855FB4"/>
    <w:rsid w:val="008567D2"/>
    <w:rsid w:val="00856BDB"/>
    <w:rsid w:val="008577BC"/>
    <w:rsid w:val="008579D2"/>
    <w:rsid w:val="008600C9"/>
    <w:rsid w:val="008601E7"/>
    <w:rsid w:val="0086033D"/>
    <w:rsid w:val="008604B7"/>
    <w:rsid w:val="00860DBE"/>
    <w:rsid w:val="0086137F"/>
    <w:rsid w:val="00861FDF"/>
    <w:rsid w:val="0086253C"/>
    <w:rsid w:val="00862725"/>
    <w:rsid w:val="00862A7E"/>
    <w:rsid w:val="0086370E"/>
    <w:rsid w:val="00863AB1"/>
    <w:rsid w:val="00865047"/>
    <w:rsid w:val="00865E93"/>
    <w:rsid w:val="008668A9"/>
    <w:rsid w:val="00866AFB"/>
    <w:rsid w:val="00866CEB"/>
    <w:rsid w:val="00867BD0"/>
    <w:rsid w:val="00867F52"/>
    <w:rsid w:val="00871000"/>
    <w:rsid w:val="00871409"/>
    <w:rsid w:val="00871A10"/>
    <w:rsid w:val="00871CBF"/>
    <w:rsid w:val="00871D4B"/>
    <w:rsid w:val="008737EC"/>
    <w:rsid w:val="00873D6C"/>
    <w:rsid w:val="008748C1"/>
    <w:rsid w:val="00875C05"/>
    <w:rsid w:val="008768C6"/>
    <w:rsid w:val="008768DD"/>
    <w:rsid w:val="00880007"/>
    <w:rsid w:val="00880435"/>
    <w:rsid w:val="00881B6B"/>
    <w:rsid w:val="008829C9"/>
    <w:rsid w:val="008833E1"/>
    <w:rsid w:val="0088382A"/>
    <w:rsid w:val="0088412E"/>
    <w:rsid w:val="0088503A"/>
    <w:rsid w:val="00886B0B"/>
    <w:rsid w:val="00887215"/>
    <w:rsid w:val="00887A78"/>
    <w:rsid w:val="008907C2"/>
    <w:rsid w:val="00891F4F"/>
    <w:rsid w:val="00892614"/>
    <w:rsid w:val="00892B67"/>
    <w:rsid w:val="0089351C"/>
    <w:rsid w:val="00893CFC"/>
    <w:rsid w:val="00893D8A"/>
    <w:rsid w:val="00893DE6"/>
    <w:rsid w:val="00893E83"/>
    <w:rsid w:val="0089574F"/>
    <w:rsid w:val="008958E4"/>
    <w:rsid w:val="00895DA2"/>
    <w:rsid w:val="00895F13"/>
    <w:rsid w:val="00897CD2"/>
    <w:rsid w:val="008A199A"/>
    <w:rsid w:val="008A1F7B"/>
    <w:rsid w:val="008A25D5"/>
    <w:rsid w:val="008A2C94"/>
    <w:rsid w:val="008A2D02"/>
    <w:rsid w:val="008A4E26"/>
    <w:rsid w:val="008A5F0F"/>
    <w:rsid w:val="008B22A2"/>
    <w:rsid w:val="008B280A"/>
    <w:rsid w:val="008B4219"/>
    <w:rsid w:val="008B5ABE"/>
    <w:rsid w:val="008B5CCB"/>
    <w:rsid w:val="008B5EF7"/>
    <w:rsid w:val="008B6233"/>
    <w:rsid w:val="008B6C2C"/>
    <w:rsid w:val="008B6D9A"/>
    <w:rsid w:val="008B78FB"/>
    <w:rsid w:val="008C1DD4"/>
    <w:rsid w:val="008C28E3"/>
    <w:rsid w:val="008C3200"/>
    <w:rsid w:val="008C37BE"/>
    <w:rsid w:val="008C5130"/>
    <w:rsid w:val="008C6166"/>
    <w:rsid w:val="008C778D"/>
    <w:rsid w:val="008C7957"/>
    <w:rsid w:val="008D0715"/>
    <w:rsid w:val="008D142D"/>
    <w:rsid w:val="008D1DBE"/>
    <w:rsid w:val="008D2FF1"/>
    <w:rsid w:val="008D3710"/>
    <w:rsid w:val="008D4CEA"/>
    <w:rsid w:val="008D56EF"/>
    <w:rsid w:val="008D59E8"/>
    <w:rsid w:val="008D5C58"/>
    <w:rsid w:val="008D75F1"/>
    <w:rsid w:val="008E1D1E"/>
    <w:rsid w:val="008E3B44"/>
    <w:rsid w:val="008E4533"/>
    <w:rsid w:val="008E4551"/>
    <w:rsid w:val="008E5474"/>
    <w:rsid w:val="008E5C0D"/>
    <w:rsid w:val="008E612E"/>
    <w:rsid w:val="008E7811"/>
    <w:rsid w:val="008F089C"/>
    <w:rsid w:val="008F0D6B"/>
    <w:rsid w:val="008F1248"/>
    <w:rsid w:val="008F176E"/>
    <w:rsid w:val="008F1FCD"/>
    <w:rsid w:val="008F2C74"/>
    <w:rsid w:val="008F2CEB"/>
    <w:rsid w:val="008F2F84"/>
    <w:rsid w:val="008F3D7D"/>
    <w:rsid w:val="008F5213"/>
    <w:rsid w:val="008F54C1"/>
    <w:rsid w:val="008F576E"/>
    <w:rsid w:val="008F58DE"/>
    <w:rsid w:val="008F5EC9"/>
    <w:rsid w:val="008F6669"/>
    <w:rsid w:val="008F6E49"/>
    <w:rsid w:val="008F7071"/>
    <w:rsid w:val="00900331"/>
    <w:rsid w:val="00900DF4"/>
    <w:rsid w:val="00900FDE"/>
    <w:rsid w:val="00902E1B"/>
    <w:rsid w:val="00903B56"/>
    <w:rsid w:val="00903C83"/>
    <w:rsid w:val="00904FE9"/>
    <w:rsid w:val="0090578D"/>
    <w:rsid w:val="009059C3"/>
    <w:rsid w:val="0090604E"/>
    <w:rsid w:val="00906225"/>
    <w:rsid w:val="0090633B"/>
    <w:rsid w:val="009067C1"/>
    <w:rsid w:val="00906848"/>
    <w:rsid w:val="00906E46"/>
    <w:rsid w:val="00907596"/>
    <w:rsid w:val="009077F8"/>
    <w:rsid w:val="00907E78"/>
    <w:rsid w:val="0091036A"/>
    <w:rsid w:val="00913E31"/>
    <w:rsid w:val="0091556A"/>
    <w:rsid w:val="009166B4"/>
    <w:rsid w:val="009168DB"/>
    <w:rsid w:val="00916CA6"/>
    <w:rsid w:val="00916E5B"/>
    <w:rsid w:val="00917507"/>
    <w:rsid w:val="00920A8B"/>
    <w:rsid w:val="0092153E"/>
    <w:rsid w:val="00921B68"/>
    <w:rsid w:val="00921B7A"/>
    <w:rsid w:val="00922BE6"/>
    <w:rsid w:val="00923B06"/>
    <w:rsid w:val="00931467"/>
    <w:rsid w:val="009317F9"/>
    <w:rsid w:val="00931BEA"/>
    <w:rsid w:val="0093226F"/>
    <w:rsid w:val="009323A5"/>
    <w:rsid w:val="00932BD1"/>
    <w:rsid w:val="00933ED0"/>
    <w:rsid w:val="009341B3"/>
    <w:rsid w:val="00934577"/>
    <w:rsid w:val="00935197"/>
    <w:rsid w:val="00935657"/>
    <w:rsid w:val="0093653C"/>
    <w:rsid w:val="009371B4"/>
    <w:rsid w:val="0093730E"/>
    <w:rsid w:val="00940FAE"/>
    <w:rsid w:val="00941649"/>
    <w:rsid w:val="00942274"/>
    <w:rsid w:val="00942322"/>
    <w:rsid w:val="00942F8E"/>
    <w:rsid w:val="009431A0"/>
    <w:rsid w:val="00943385"/>
    <w:rsid w:val="00943C6A"/>
    <w:rsid w:val="00944064"/>
    <w:rsid w:val="0094415B"/>
    <w:rsid w:val="00944C73"/>
    <w:rsid w:val="00945E21"/>
    <w:rsid w:val="00946E54"/>
    <w:rsid w:val="00950437"/>
    <w:rsid w:val="009534F2"/>
    <w:rsid w:val="00954459"/>
    <w:rsid w:val="00954C20"/>
    <w:rsid w:val="00954D04"/>
    <w:rsid w:val="00955477"/>
    <w:rsid w:val="009554D3"/>
    <w:rsid w:val="00955C5E"/>
    <w:rsid w:val="00955DC2"/>
    <w:rsid w:val="0095608C"/>
    <w:rsid w:val="00956271"/>
    <w:rsid w:val="00956671"/>
    <w:rsid w:val="00960D1D"/>
    <w:rsid w:val="00961407"/>
    <w:rsid w:val="0096157F"/>
    <w:rsid w:val="00961C52"/>
    <w:rsid w:val="00962BD8"/>
    <w:rsid w:val="00962C86"/>
    <w:rsid w:val="0096313D"/>
    <w:rsid w:val="00963CBC"/>
    <w:rsid w:val="00964F28"/>
    <w:rsid w:val="00965299"/>
    <w:rsid w:val="00970109"/>
    <w:rsid w:val="00970CF3"/>
    <w:rsid w:val="00971BCC"/>
    <w:rsid w:val="00971FC3"/>
    <w:rsid w:val="00974128"/>
    <w:rsid w:val="0097440F"/>
    <w:rsid w:val="00974D6B"/>
    <w:rsid w:val="00975509"/>
    <w:rsid w:val="0097597F"/>
    <w:rsid w:val="00975C4A"/>
    <w:rsid w:val="0098035E"/>
    <w:rsid w:val="00983158"/>
    <w:rsid w:val="00983EB1"/>
    <w:rsid w:val="00983F2D"/>
    <w:rsid w:val="00983F39"/>
    <w:rsid w:val="00985FEB"/>
    <w:rsid w:val="009861AF"/>
    <w:rsid w:val="00987175"/>
    <w:rsid w:val="00987C83"/>
    <w:rsid w:val="0099099E"/>
    <w:rsid w:val="00990F83"/>
    <w:rsid w:val="00992314"/>
    <w:rsid w:val="009928FA"/>
    <w:rsid w:val="009931E4"/>
    <w:rsid w:val="009938AA"/>
    <w:rsid w:val="00993D90"/>
    <w:rsid w:val="0099505F"/>
    <w:rsid w:val="0099594F"/>
    <w:rsid w:val="00996842"/>
    <w:rsid w:val="00996C38"/>
    <w:rsid w:val="009A02C1"/>
    <w:rsid w:val="009A1059"/>
    <w:rsid w:val="009A1196"/>
    <w:rsid w:val="009A12E6"/>
    <w:rsid w:val="009A1CC7"/>
    <w:rsid w:val="009A235A"/>
    <w:rsid w:val="009A2594"/>
    <w:rsid w:val="009A42F5"/>
    <w:rsid w:val="009A573A"/>
    <w:rsid w:val="009A5BBD"/>
    <w:rsid w:val="009A5D4B"/>
    <w:rsid w:val="009A6B50"/>
    <w:rsid w:val="009B01AD"/>
    <w:rsid w:val="009B06A8"/>
    <w:rsid w:val="009B0774"/>
    <w:rsid w:val="009B0827"/>
    <w:rsid w:val="009B11F4"/>
    <w:rsid w:val="009B12FB"/>
    <w:rsid w:val="009B1425"/>
    <w:rsid w:val="009B1563"/>
    <w:rsid w:val="009B237B"/>
    <w:rsid w:val="009B2C8D"/>
    <w:rsid w:val="009B2CD2"/>
    <w:rsid w:val="009B2FA2"/>
    <w:rsid w:val="009B3790"/>
    <w:rsid w:val="009B3C8C"/>
    <w:rsid w:val="009B4339"/>
    <w:rsid w:val="009B5352"/>
    <w:rsid w:val="009B637C"/>
    <w:rsid w:val="009B6718"/>
    <w:rsid w:val="009B6949"/>
    <w:rsid w:val="009C0ABE"/>
    <w:rsid w:val="009C287A"/>
    <w:rsid w:val="009C35BD"/>
    <w:rsid w:val="009C38B4"/>
    <w:rsid w:val="009C3A55"/>
    <w:rsid w:val="009C3C57"/>
    <w:rsid w:val="009C4657"/>
    <w:rsid w:val="009C4944"/>
    <w:rsid w:val="009C496E"/>
    <w:rsid w:val="009C4B89"/>
    <w:rsid w:val="009C645A"/>
    <w:rsid w:val="009C6B0D"/>
    <w:rsid w:val="009C6F56"/>
    <w:rsid w:val="009C7824"/>
    <w:rsid w:val="009C7A95"/>
    <w:rsid w:val="009C7B2B"/>
    <w:rsid w:val="009C7C9F"/>
    <w:rsid w:val="009D1BC5"/>
    <w:rsid w:val="009D1C8F"/>
    <w:rsid w:val="009D1D99"/>
    <w:rsid w:val="009D2783"/>
    <w:rsid w:val="009D299A"/>
    <w:rsid w:val="009D30C0"/>
    <w:rsid w:val="009D31AC"/>
    <w:rsid w:val="009D31CC"/>
    <w:rsid w:val="009D4077"/>
    <w:rsid w:val="009D78F9"/>
    <w:rsid w:val="009D7DF0"/>
    <w:rsid w:val="009E23D3"/>
    <w:rsid w:val="009E4799"/>
    <w:rsid w:val="009E4974"/>
    <w:rsid w:val="009E5025"/>
    <w:rsid w:val="009E57CA"/>
    <w:rsid w:val="009E6604"/>
    <w:rsid w:val="009E67C8"/>
    <w:rsid w:val="009E68D8"/>
    <w:rsid w:val="009E69E3"/>
    <w:rsid w:val="009E6F79"/>
    <w:rsid w:val="009E7577"/>
    <w:rsid w:val="009F0A91"/>
    <w:rsid w:val="009F1952"/>
    <w:rsid w:val="009F2632"/>
    <w:rsid w:val="009F534F"/>
    <w:rsid w:val="009F716D"/>
    <w:rsid w:val="009F7D86"/>
    <w:rsid w:val="009F7EFD"/>
    <w:rsid w:val="009F7F68"/>
    <w:rsid w:val="00A00AC5"/>
    <w:rsid w:val="00A00BAC"/>
    <w:rsid w:val="00A00ED5"/>
    <w:rsid w:val="00A01ADE"/>
    <w:rsid w:val="00A02090"/>
    <w:rsid w:val="00A0277E"/>
    <w:rsid w:val="00A02DD1"/>
    <w:rsid w:val="00A03851"/>
    <w:rsid w:val="00A046CE"/>
    <w:rsid w:val="00A0521D"/>
    <w:rsid w:val="00A05564"/>
    <w:rsid w:val="00A06D70"/>
    <w:rsid w:val="00A073FE"/>
    <w:rsid w:val="00A078A8"/>
    <w:rsid w:val="00A1129A"/>
    <w:rsid w:val="00A11B91"/>
    <w:rsid w:val="00A122C8"/>
    <w:rsid w:val="00A12905"/>
    <w:rsid w:val="00A12C92"/>
    <w:rsid w:val="00A12D0C"/>
    <w:rsid w:val="00A13A8B"/>
    <w:rsid w:val="00A14225"/>
    <w:rsid w:val="00A1591A"/>
    <w:rsid w:val="00A15A1A"/>
    <w:rsid w:val="00A15FE0"/>
    <w:rsid w:val="00A1698D"/>
    <w:rsid w:val="00A16C3B"/>
    <w:rsid w:val="00A17A46"/>
    <w:rsid w:val="00A2225F"/>
    <w:rsid w:val="00A224FC"/>
    <w:rsid w:val="00A23F2B"/>
    <w:rsid w:val="00A24ACD"/>
    <w:rsid w:val="00A25085"/>
    <w:rsid w:val="00A25220"/>
    <w:rsid w:val="00A25B0B"/>
    <w:rsid w:val="00A2648B"/>
    <w:rsid w:val="00A2678A"/>
    <w:rsid w:val="00A270B1"/>
    <w:rsid w:val="00A27589"/>
    <w:rsid w:val="00A32468"/>
    <w:rsid w:val="00A33456"/>
    <w:rsid w:val="00A337B8"/>
    <w:rsid w:val="00A34F38"/>
    <w:rsid w:val="00A35081"/>
    <w:rsid w:val="00A3520B"/>
    <w:rsid w:val="00A36196"/>
    <w:rsid w:val="00A369F8"/>
    <w:rsid w:val="00A36B30"/>
    <w:rsid w:val="00A36E11"/>
    <w:rsid w:val="00A36EF8"/>
    <w:rsid w:val="00A37C7D"/>
    <w:rsid w:val="00A406DE"/>
    <w:rsid w:val="00A414EF"/>
    <w:rsid w:val="00A41AB8"/>
    <w:rsid w:val="00A4237C"/>
    <w:rsid w:val="00A429D5"/>
    <w:rsid w:val="00A42D49"/>
    <w:rsid w:val="00A44205"/>
    <w:rsid w:val="00A44FC8"/>
    <w:rsid w:val="00A45E56"/>
    <w:rsid w:val="00A466E6"/>
    <w:rsid w:val="00A46A74"/>
    <w:rsid w:val="00A470AA"/>
    <w:rsid w:val="00A4720B"/>
    <w:rsid w:val="00A47355"/>
    <w:rsid w:val="00A5015E"/>
    <w:rsid w:val="00A51339"/>
    <w:rsid w:val="00A51A4A"/>
    <w:rsid w:val="00A5236A"/>
    <w:rsid w:val="00A526F6"/>
    <w:rsid w:val="00A55834"/>
    <w:rsid w:val="00A56305"/>
    <w:rsid w:val="00A62100"/>
    <w:rsid w:val="00A635BF"/>
    <w:rsid w:val="00A63C6A"/>
    <w:rsid w:val="00A64BAA"/>
    <w:rsid w:val="00A64D93"/>
    <w:rsid w:val="00A653AF"/>
    <w:rsid w:val="00A66302"/>
    <w:rsid w:val="00A663BB"/>
    <w:rsid w:val="00A6746C"/>
    <w:rsid w:val="00A67F83"/>
    <w:rsid w:val="00A70002"/>
    <w:rsid w:val="00A705EE"/>
    <w:rsid w:val="00A70621"/>
    <w:rsid w:val="00A7190E"/>
    <w:rsid w:val="00A72040"/>
    <w:rsid w:val="00A724F7"/>
    <w:rsid w:val="00A7297A"/>
    <w:rsid w:val="00A73E4B"/>
    <w:rsid w:val="00A7484D"/>
    <w:rsid w:val="00A75735"/>
    <w:rsid w:val="00A76FB6"/>
    <w:rsid w:val="00A770A3"/>
    <w:rsid w:val="00A77CD5"/>
    <w:rsid w:val="00A77E6E"/>
    <w:rsid w:val="00A80816"/>
    <w:rsid w:val="00A80D17"/>
    <w:rsid w:val="00A8218D"/>
    <w:rsid w:val="00A83385"/>
    <w:rsid w:val="00A84E95"/>
    <w:rsid w:val="00A864CD"/>
    <w:rsid w:val="00A87352"/>
    <w:rsid w:val="00A90653"/>
    <w:rsid w:val="00A90A60"/>
    <w:rsid w:val="00A9138B"/>
    <w:rsid w:val="00A91A69"/>
    <w:rsid w:val="00A91C78"/>
    <w:rsid w:val="00A92CE0"/>
    <w:rsid w:val="00A93E94"/>
    <w:rsid w:val="00A96210"/>
    <w:rsid w:val="00A97ABF"/>
    <w:rsid w:val="00AA02B2"/>
    <w:rsid w:val="00AA191D"/>
    <w:rsid w:val="00AA19B5"/>
    <w:rsid w:val="00AA206A"/>
    <w:rsid w:val="00AA23F7"/>
    <w:rsid w:val="00AA2AF2"/>
    <w:rsid w:val="00AA4AAE"/>
    <w:rsid w:val="00AA4CFE"/>
    <w:rsid w:val="00AA501F"/>
    <w:rsid w:val="00AA511D"/>
    <w:rsid w:val="00AA52C7"/>
    <w:rsid w:val="00AA5C56"/>
    <w:rsid w:val="00AA6206"/>
    <w:rsid w:val="00AA623C"/>
    <w:rsid w:val="00AA6F41"/>
    <w:rsid w:val="00AA7056"/>
    <w:rsid w:val="00AA7BD4"/>
    <w:rsid w:val="00AA7C6F"/>
    <w:rsid w:val="00AB0A3C"/>
    <w:rsid w:val="00AB1206"/>
    <w:rsid w:val="00AB1315"/>
    <w:rsid w:val="00AB137C"/>
    <w:rsid w:val="00AB22BB"/>
    <w:rsid w:val="00AB3F82"/>
    <w:rsid w:val="00AB5A06"/>
    <w:rsid w:val="00AC0CDC"/>
    <w:rsid w:val="00AC1A16"/>
    <w:rsid w:val="00AC2A88"/>
    <w:rsid w:val="00AC2DE7"/>
    <w:rsid w:val="00AC4B8A"/>
    <w:rsid w:val="00AC59A3"/>
    <w:rsid w:val="00AD00A7"/>
    <w:rsid w:val="00AD0946"/>
    <w:rsid w:val="00AD0C27"/>
    <w:rsid w:val="00AD108A"/>
    <w:rsid w:val="00AD1B54"/>
    <w:rsid w:val="00AD22D0"/>
    <w:rsid w:val="00AD27B0"/>
    <w:rsid w:val="00AD3103"/>
    <w:rsid w:val="00AD36EC"/>
    <w:rsid w:val="00AD3D77"/>
    <w:rsid w:val="00AD3FB2"/>
    <w:rsid w:val="00AD4008"/>
    <w:rsid w:val="00AD51ED"/>
    <w:rsid w:val="00AD5FB8"/>
    <w:rsid w:val="00AE1DAD"/>
    <w:rsid w:val="00AE2342"/>
    <w:rsid w:val="00AE27E9"/>
    <w:rsid w:val="00AE3F5C"/>
    <w:rsid w:val="00AE46CA"/>
    <w:rsid w:val="00AE5536"/>
    <w:rsid w:val="00AE55E3"/>
    <w:rsid w:val="00AF0E2F"/>
    <w:rsid w:val="00AF1096"/>
    <w:rsid w:val="00AF3C3D"/>
    <w:rsid w:val="00AF4197"/>
    <w:rsid w:val="00AF43C0"/>
    <w:rsid w:val="00AF4979"/>
    <w:rsid w:val="00AF4D76"/>
    <w:rsid w:val="00AF52F6"/>
    <w:rsid w:val="00B00432"/>
    <w:rsid w:val="00B025A9"/>
    <w:rsid w:val="00B02CF3"/>
    <w:rsid w:val="00B03526"/>
    <w:rsid w:val="00B03675"/>
    <w:rsid w:val="00B03BD5"/>
    <w:rsid w:val="00B04944"/>
    <w:rsid w:val="00B055F6"/>
    <w:rsid w:val="00B0583A"/>
    <w:rsid w:val="00B05DD8"/>
    <w:rsid w:val="00B05FDF"/>
    <w:rsid w:val="00B06584"/>
    <w:rsid w:val="00B06FD0"/>
    <w:rsid w:val="00B1082F"/>
    <w:rsid w:val="00B10FCA"/>
    <w:rsid w:val="00B112DA"/>
    <w:rsid w:val="00B117EB"/>
    <w:rsid w:val="00B11CB1"/>
    <w:rsid w:val="00B11F72"/>
    <w:rsid w:val="00B1354A"/>
    <w:rsid w:val="00B14077"/>
    <w:rsid w:val="00B14792"/>
    <w:rsid w:val="00B15A8B"/>
    <w:rsid w:val="00B16538"/>
    <w:rsid w:val="00B16919"/>
    <w:rsid w:val="00B16FF7"/>
    <w:rsid w:val="00B203A2"/>
    <w:rsid w:val="00B219E6"/>
    <w:rsid w:val="00B21F17"/>
    <w:rsid w:val="00B22128"/>
    <w:rsid w:val="00B224E2"/>
    <w:rsid w:val="00B23AB1"/>
    <w:rsid w:val="00B23F0D"/>
    <w:rsid w:val="00B2418B"/>
    <w:rsid w:val="00B2432E"/>
    <w:rsid w:val="00B25732"/>
    <w:rsid w:val="00B32013"/>
    <w:rsid w:val="00B35D43"/>
    <w:rsid w:val="00B36877"/>
    <w:rsid w:val="00B37103"/>
    <w:rsid w:val="00B372E2"/>
    <w:rsid w:val="00B37637"/>
    <w:rsid w:val="00B402AC"/>
    <w:rsid w:val="00B406D3"/>
    <w:rsid w:val="00B40A70"/>
    <w:rsid w:val="00B40AE9"/>
    <w:rsid w:val="00B41450"/>
    <w:rsid w:val="00B4171E"/>
    <w:rsid w:val="00B42303"/>
    <w:rsid w:val="00B42391"/>
    <w:rsid w:val="00B43947"/>
    <w:rsid w:val="00B44181"/>
    <w:rsid w:val="00B47C54"/>
    <w:rsid w:val="00B500B5"/>
    <w:rsid w:val="00B50C37"/>
    <w:rsid w:val="00B513DE"/>
    <w:rsid w:val="00B5188A"/>
    <w:rsid w:val="00B52597"/>
    <w:rsid w:val="00B52FAD"/>
    <w:rsid w:val="00B545CD"/>
    <w:rsid w:val="00B5512E"/>
    <w:rsid w:val="00B554F6"/>
    <w:rsid w:val="00B566E7"/>
    <w:rsid w:val="00B56AD6"/>
    <w:rsid w:val="00B60090"/>
    <w:rsid w:val="00B6078C"/>
    <w:rsid w:val="00B61DAC"/>
    <w:rsid w:val="00B623EC"/>
    <w:rsid w:val="00B62B75"/>
    <w:rsid w:val="00B64BF3"/>
    <w:rsid w:val="00B65301"/>
    <w:rsid w:val="00B66246"/>
    <w:rsid w:val="00B66F89"/>
    <w:rsid w:val="00B6721A"/>
    <w:rsid w:val="00B67A1E"/>
    <w:rsid w:val="00B67CB2"/>
    <w:rsid w:val="00B67F36"/>
    <w:rsid w:val="00B710F0"/>
    <w:rsid w:val="00B7114B"/>
    <w:rsid w:val="00B71918"/>
    <w:rsid w:val="00B71F3A"/>
    <w:rsid w:val="00B72681"/>
    <w:rsid w:val="00B7279E"/>
    <w:rsid w:val="00B7393C"/>
    <w:rsid w:val="00B73EC9"/>
    <w:rsid w:val="00B76356"/>
    <w:rsid w:val="00B772C7"/>
    <w:rsid w:val="00B7783B"/>
    <w:rsid w:val="00B779D2"/>
    <w:rsid w:val="00B77D00"/>
    <w:rsid w:val="00B822A2"/>
    <w:rsid w:val="00B8281E"/>
    <w:rsid w:val="00B82843"/>
    <w:rsid w:val="00B84F07"/>
    <w:rsid w:val="00B8557E"/>
    <w:rsid w:val="00B85917"/>
    <w:rsid w:val="00B85B53"/>
    <w:rsid w:val="00B86838"/>
    <w:rsid w:val="00B87809"/>
    <w:rsid w:val="00B9006C"/>
    <w:rsid w:val="00B90643"/>
    <w:rsid w:val="00B921FC"/>
    <w:rsid w:val="00B9249D"/>
    <w:rsid w:val="00B92587"/>
    <w:rsid w:val="00B92FD5"/>
    <w:rsid w:val="00B93FC1"/>
    <w:rsid w:val="00B94579"/>
    <w:rsid w:val="00B95328"/>
    <w:rsid w:val="00B95DAD"/>
    <w:rsid w:val="00B96FDE"/>
    <w:rsid w:val="00B976D4"/>
    <w:rsid w:val="00BA0A25"/>
    <w:rsid w:val="00BA0C03"/>
    <w:rsid w:val="00BA1677"/>
    <w:rsid w:val="00BA1BF5"/>
    <w:rsid w:val="00BA2572"/>
    <w:rsid w:val="00BA25A7"/>
    <w:rsid w:val="00BA2C32"/>
    <w:rsid w:val="00BA4246"/>
    <w:rsid w:val="00BA5695"/>
    <w:rsid w:val="00BA66B5"/>
    <w:rsid w:val="00BA6E8A"/>
    <w:rsid w:val="00BA7163"/>
    <w:rsid w:val="00BA7231"/>
    <w:rsid w:val="00BA7488"/>
    <w:rsid w:val="00BA7AD7"/>
    <w:rsid w:val="00BB00B8"/>
    <w:rsid w:val="00BB17D3"/>
    <w:rsid w:val="00BB354B"/>
    <w:rsid w:val="00BB3BF2"/>
    <w:rsid w:val="00BB43E0"/>
    <w:rsid w:val="00BB4E90"/>
    <w:rsid w:val="00BB60FC"/>
    <w:rsid w:val="00BB6D06"/>
    <w:rsid w:val="00BB73F8"/>
    <w:rsid w:val="00BB7767"/>
    <w:rsid w:val="00BB7C51"/>
    <w:rsid w:val="00BC03E3"/>
    <w:rsid w:val="00BC0DF9"/>
    <w:rsid w:val="00BC1459"/>
    <w:rsid w:val="00BC15D4"/>
    <w:rsid w:val="00BC171C"/>
    <w:rsid w:val="00BC1AE3"/>
    <w:rsid w:val="00BC307E"/>
    <w:rsid w:val="00BC34B0"/>
    <w:rsid w:val="00BC35DC"/>
    <w:rsid w:val="00BC3945"/>
    <w:rsid w:val="00BC3CDC"/>
    <w:rsid w:val="00BC4471"/>
    <w:rsid w:val="00BC4C0F"/>
    <w:rsid w:val="00BC68BC"/>
    <w:rsid w:val="00BD0EB9"/>
    <w:rsid w:val="00BD1546"/>
    <w:rsid w:val="00BD1DEF"/>
    <w:rsid w:val="00BD330C"/>
    <w:rsid w:val="00BD45AA"/>
    <w:rsid w:val="00BD4DD0"/>
    <w:rsid w:val="00BD53D3"/>
    <w:rsid w:val="00BD7896"/>
    <w:rsid w:val="00BD7A57"/>
    <w:rsid w:val="00BD7D8F"/>
    <w:rsid w:val="00BE02C7"/>
    <w:rsid w:val="00BE081F"/>
    <w:rsid w:val="00BE3198"/>
    <w:rsid w:val="00BE36DE"/>
    <w:rsid w:val="00BE484B"/>
    <w:rsid w:val="00BE789A"/>
    <w:rsid w:val="00BF0F5D"/>
    <w:rsid w:val="00BF1DD9"/>
    <w:rsid w:val="00BF22C4"/>
    <w:rsid w:val="00BF256F"/>
    <w:rsid w:val="00BF2A38"/>
    <w:rsid w:val="00BF5146"/>
    <w:rsid w:val="00BF6124"/>
    <w:rsid w:val="00BF658C"/>
    <w:rsid w:val="00BF67E9"/>
    <w:rsid w:val="00BF75CF"/>
    <w:rsid w:val="00C00853"/>
    <w:rsid w:val="00C00995"/>
    <w:rsid w:val="00C00C5B"/>
    <w:rsid w:val="00C00E18"/>
    <w:rsid w:val="00C035B3"/>
    <w:rsid w:val="00C06442"/>
    <w:rsid w:val="00C07944"/>
    <w:rsid w:val="00C07BF2"/>
    <w:rsid w:val="00C07E38"/>
    <w:rsid w:val="00C10779"/>
    <w:rsid w:val="00C11E98"/>
    <w:rsid w:val="00C14130"/>
    <w:rsid w:val="00C149F7"/>
    <w:rsid w:val="00C14D65"/>
    <w:rsid w:val="00C150E0"/>
    <w:rsid w:val="00C1686A"/>
    <w:rsid w:val="00C17725"/>
    <w:rsid w:val="00C17A27"/>
    <w:rsid w:val="00C17E06"/>
    <w:rsid w:val="00C20226"/>
    <w:rsid w:val="00C204B0"/>
    <w:rsid w:val="00C20D9A"/>
    <w:rsid w:val="00C218ED"/>
    <w:rsid w:val="00C2276B"/>
    <w:rsid w:val="00C23E1D"/>
    <w:rsid w:val="00C23F11"/>
    <w:rsid w:val="00C2444F"/>
    <w:rsid w:val="00C2490B"/>
    <w:rsid w:val="00C2637B"/>
    <w:rsid w:val="00C26F09"/>
    <w:rsid w:val="00C27465"/>
    <w:rsid w:val="00C27B38"/>
    <w:rsid w:val="00C30763"/>
    <w:rsid w:val="00C309A6"/>
    <w:rsid w:val="00C30F37"/>
    <w:rsid w:val="00C31E6D"/>
    <w:rsid w:val="00C32B30"/>
    <w:rsid w:val="00C32FE9"/>
    <w:rsid w:val="00C336F1"/>
    <w:rsid w:val="00C33A04"/>
    <w:rsid w:val="00C33C7D"/>
    <w:rsid w:val="00C34CC7"/>
    <w:rsid w:val="00C34E5F"/>
    <w:rsid w:val="00C35456"/>
    <w:rsid w:val="00C356AF"/>
    <w:rsid w:val="00C356CC"/>
    <w:rsid w:val="00C35ACA"/>
    <w:rsid w:val="00C379EE"/>
    <w:rsid w:val="00C40740"/>
    <w:rsid w:val="00C40825"/>
    <w:rsid w:val="00C4131D"/>
    <w:rsid w:val="00C417B6"/>
    <w:rsid w:val="00C421DD"/>
    <w:rsid w:val="00C42B15"/>
    <w:rsid w:val="00C42C49"/>
    <w:rsid w:val="00C45873"/>
    <w:rsid w:val="00C45A8A"/>
    <w:rsid w:val="00C45DD1"/>
    <w:rsid w:val="00C462E7"/>
    <w:rsid w:val="00C46414"/>
    <w:rsid w:val="00C47B52"/>
    <w:rsid w:val="00C500B7"/>
    <w:rsid w:val="00C50351"/>
    <w:rsid w:val="00C5237E"/>
    <w:rsid w:val="00C5280E"/>
    <w:rsid w:val="00C52EC6"/>
    <w:rsid w:val="00C5364C"/>
    <w:rsid w:val="00C53ADF"/>
    <w:rsid w:val="00C54276"/>
    <w:rsid w:val="00C5538A"/>
    <w:rsid w:val="00C601AB"/>
    <w:rsid w:val="00C604B5"/>
    <w:rsid w:val="00C611CF"/>
    <w:rsid w:val="00C62C61"/>
    <w:rsid w:val="00C64B5B"/>
    <w:rsid w:val="00C65DF8"/>
    <w:rsid w:val="00C661E5"/>
    <w:rsid w:val="00C66B6C"/>
    <w:rsid w:val="00C67EFE"/>
    <w:rsid w:val="00C718C6"/>
    <w:rsid w:val="00C71FA4"/>
    <w:rsid w:val="00C728B9"/>
    <w:rsid w:val="00C728BF"/>
    <w:rsid w:val="00C74323"/>
    <w:rsid w:val="00C75622"/>
    <w:rsid w:val="00C75888"/>
    <w:rsid w:val="00C76D6D"/>
    <w:rsid w:val="00C76F2D"/>
    <w:rsid w:val="00C77D92"/>
    <w:rsid w:val="00C80768"/>
    <w:rsid w:val="00C80E43"/>
    <w:rsid w:val="00C812BF"/>
    <w:rsid w:val="00C81739"/>
    <w:rsid w:val="00C819B8"/>
    <w:rsid w:val="00C81A34"/>
    <w:rsid w:val="00C823C6"/>
    <w:rsid w:val="00C83485"/>
    <w:rsid w:val="00C83AA4"/>
    <w:rsid w:val="00C8466D"/>
    <w:rsid w:val="00C84FE9"/>
    <w:rsid w:val="00C86BEE"/>
    <w:rsid w:val="00C8704C"/>
    <w:rsid w:val="00C873D4"/>
    <w:rsid w:val="00C87461"/>
    <w:rsid w:val="00C87F0E"/>
    <w:rsid w:val="00C87F9A"/>
    <w:rsid w:val="00C90914"/>
    <w:rsid w:val="00C91AD7"/>
    <w:rsid w:val="00C92696"/>
    <w:rsid w:val="00C92BE6"/>
    <w:rsid w:val="00C92C00"/>
    <w:rsid w:val="00C9424D"/>
    <w:rsid w:val="00C9549B"/>
    <w:rsid w:val="00C95C33"/>
    <w:rsid w:val="00C95D29"/>
    <w:rsid w:val="00C96AD1"/>
    <w:rsid w:val="00C977FF"/>
    <w:rsid w:val="00C97EBA"/>
    <w:rsid w:val="00CA0260"/>
    <w:rsid w:val="00CA06E2"/>
    <w:rsid w:val="00CA07FA"/>
    <w:rsid w:val="00CA1A57"/>
    <w:rsid w:val="00CA1DB5"/>
    <w:rsid w:val="00CA4402"/>
    <w:rsid w:val="00CA4B82"/>
    <w:rsid w:val="00CA4D2E"/>
    <w:rsid w:val="00CA4D81"/>
    <w:rsid w:val="00CA51D7"/>
    <w:rsid w:val="00CA5659"/>
    <w:rsid w:val="00CA57B2"/>
    <w:rsid w:val="00CA5827"/>
    <w:rsid w:val="00CA710A"/>
    <w:rsid w:val="00CB0193"/>
    <w:rsid w:val="00CB02CB"/>
    <w:rsid w:val="00CB07E3"/>
    <w:rsid w:val="00CB088F"/>
    <w:rsid w:val="00CB0C57"/>
    <w:rsid w:val="00CB1645"/>
    <w:rsid w:val="00CB1851"/>
    <w:rsid w:val="00CB1B08"/>
    <w:rsid w:val="00CB1EAB"/>
    <w:rsid w:val="00CB2225"/>
    <w:rsid w:val="00CB4C28"/>
    <w:rsid w:val="00CB6209"/>
    <w:rsid w:val="00CB6AF1"/>
    <w:rsid w:val="00CB7398"/>
    <w:rsid w:val="00CC04DE"/>
    <w:rsid w:val="00CC0AB9"/>
    <w:rsid w:val="00CC142E"/>
    <w:rsid w:val="00CC226B"/>
    <w:rsid w:val="00CC2285"/>
    <w:rsid w:val="00CC2436"/>
    <w:rsid w:val="00CC322D"/>
    <w:rsid w:val="00CC34C8"/>
    <w:rsid w:val="00CC38B8"/>
    <w:rsid w:val="00CC4585"/>
    <w:rsid w:val="00CC47CB"/>
    <w:rsid w:val="00CC4F22"/>
    <w:rsid w:val="00CC5159"/>
    <w:rsid w:val="00CC5F12"/>
    <w:rsid w:val="00CC6925"/>
    <w:rsid w:val="00CC7068"/>
    <w:rsid w:val="00CD0317"/>
    <w:rsid w:val="00CD11D0"/>
    <w:rsid w:val="00CD284E"/>
    <w:rsid w:val="00CD3A50"/>
    <w:rsid w:val="00CD4533"/>
    <w:rsid w:val="00CD506D"/>
    <w:rsid w:val="00CD5B2D"/>
    <w:rsid w:val="00CD5E87"/>
    <w:rsid w:val="00CD663F"/>
    <w:rsid w:val="00CE0490"/>
    <w:rsid w:val="00CE07C1"/>
    <w:rsid w:val="00CE093D"/>
    <w:rsid w:val="00CE0ADC"/>
    <w:rsid w:val="00CE11ED"/>
    <w:rsid w:val="00CE1D43"/>
    <w:rsid w:val="00CE1F8A"/>
    <w:rsid w:val="00CE2EC2"/>
    <w:rsid w:val="00CE2F4F"/>
    <w:rsid w:val="00CE31D7"/>
    <w:rsid w:val="00CE3276"/>
    <w:rsid w:val="00CE449A"/>
    <w:rsid w:val="00CE46A4"/>
    <w:rsid w:val="00CE4C44"/>
    <w:rsid w:val="00CE4CA3"/>
    <w:rsid w:val="00CE53B4"/>
    <w:rsid w:val="00CE5B26"/>
    <w:rsid w:val="00CE6B4F"/>
    <w:rsid w:val="00CE729B"/>
    <w:rsid w:val="00CF0E89"/>
    <w:rsid w:val="00CF10B6"/>
    <w:rsid w:val="00CF13AC"/>
    <w:rsid w:val="00CF1532"/>
    <w:rsid w:val="00CF318A"/>
    <w:rsid w:val="00CF338B"/>
    <w:rsid w:val="00CF3ACF"/>
    <w:rsid w:val="00CF4A51"/>
    <w:rsid w:val="00CF4D49"/>
    <w:rsid w:val="00CF5112"/>
    <w:rsid w:val="00CF6A4E"/>
    <w:rsid w:val="00CF70CB"/>
    <w:rsid w:val="00D00319"/>
    <w:rsid w:val="00D03619"/>
    <w:rsid w:val="00D036D4"/>
    <w:rsid w:val="00D038A3"/>
    <w:rsid w:val="00D04570"/>
    <w:rsid w:val="00D04AF4"/>
    <w:rsid w:val="00D05351"/>
    <w:rsid w:val="00D05D75"/>
    <w:rsid w:val="00D05FAE"/>
    <w:rsid w:val="00D06219"/>
    <w:rsid w:val="00D0683B"/>
    <w:rsid w:val="00D06B71"/>
    <w:rsid w:val="00D07C43"/>
    <w:rsid w:val="00D102AD"/>
    <w:rsid w:val="00D10882"/>
    <w:rsid w:val="00D120C3"/>
    <w:rsid w:val="00D1252F"/>
    <w:rsid w:val="00D13F5D"/>
    <w:rsid w:val="00D14B9E"/>
    <w:rsid w:val="00D168F9"/>
    <w:rsid w:val="00D208A8"/>
    <w:rsid w:val="00D216FE"/>
    <w:rsid w:val="00D21930"/>
    <w:rsid w:val="00D22C71"/>
    <w:rsid w:val="00D2416B"/>
    <w:rsid w:val="00D2448D"/>
    <w:rsid w:val="00D25ED1"/>
    <w:rsid w:val="00D27113"/>
    <w:rsid w:val="00D314BE"/>
    <w:rsid w:val="00D3168A"/>
    <w:rsid w:val="00D31767"/>
    <w:rsid w:val="00D3266B"/>
    <w:rsid w:val="00D32CD3"/>
    <w:rsid w:val="00D336C7"/>
    <w:rsid w:val="00D3436B"/>
    <w:rsid w:val="00D34A67"/>
    <w:rsid w:val="00D35CAC"/>
    <w:rsid w:val="00D35E35"/>
    <w:rsid w:val="00D40946"/>
    <w:rsid w:val="00D423DC"/>
    <w:rsid w:val="00D4292A"/>
    <w:rsid w:val="00D42AED"/>
    <w:rsid w:val="00D43C0C"/>
    <w:rsid w:val="00D455AB"/>
    <w:rsid w:val="00D458E8"/>
    <w:rsid w:val="00D45AD0"/>
    <w:rsid w:val="00D45DCE"/>
    <w:rsid w:val="00D469D5"/>
    <w:rsid w:val="00D47302"/>
    <w:rsid w:val="00D475D9"/>
    <w:rsid w:val="00D47F48"/>
    <w:rsid w:val="00D51056"/>
    <w:rsid w:val="00D515D4"/>
    <w:rsid w:val="00D5198C"/>
    <w:rsid w:val="00D52547"/>
    <w:rsid w:val="00D529DA"/>
    <w:rsid w:val="00D52D9B"/>
    <w:rsid w:val="00D533EF"/>
    <w:rsid w:val="00D53B67"/>
    <w:rsid w:val="00D53E70"/>
    <w:rsid w:val="00D53F70"/>
    <w:rsid w:val="00D5423C"/>
    <w:rsid w:val="00D544F8"/>
    <w:rsid w:val="00D55A80"/>
    <w:rsid w:val="00D55C10"/>
    <w:rsid w:val="00D561FC"/>
    <w:rsid w:val="00D5679B"/>
    <w:rsid w:val="00D57640"/>
    <w:rsid w:val="00D57A1E"/>
    <w:rsid w:val="00D57ABD"/>
    <w:rsid w:val="00D615B5"/>
    <w:rsid w:val="00D62BB2"/>
    <w:rsid w:val="00D62BC6"/>
    <w:rsid w:val="00D62CDF"/>
    <w:rsid w:val="00D632A7"/>
    <w:rsid w:val="00D635CF"/>
    <w:rsid w:val="00D64FAB"/>
    <w:rsid w:val="00D6577B"/>
    <w:rsid w:val="00D665E4"/>
    <w:rsid w:val="00D677D9"/>
    <w:rsid w:val="00D709F3"/>
    <w:rsid w:val="00D71EDD"/>
    <w:rsid w:val="00D7271C"/>
    <w:rsid w:val="00D72D42"/>
    <w:rsid w:val="00D73A3F"/>
    <w:rsid w:val="00D74CE8"/>
    <w:rsid w:val="00D75DCD"/>
    <w:rsid w:val="00D771C2"/>
    <w:rsid w:val="00D77451"/>
    <w:rsid w:val="00D77454"/>
    <w:rsid w:val="00D80993"/>
    <w:rsid w:val="00D81D0C"/>
    <w:rsid w:val="00D81F67"/>
    <w:rsid w:val="00D82D50"/>
    <w:rsid w:val="00D83901"/>
    <w:rsid w:val="00D86512"/>
    <w:rsid w:val="00D868BD"/>
    <w:rsid w:val="00D8714A"/>
    <w:rsid w:val="00D92D6E"/>
    <w:rsid w:val="00D9385D"/>
    <w:rsid w:val="00D93B36"/>
    <w:rsid w:val="00D93E7E"/>
    <w:rsid w:val="00D93F1F"/>
    <w:rsid w:val="00D93FA7"/>
    <w:rsid w:val="00D94594"/>
    <w:rsid w:val="00D94FF1"/>
    <w:rsid w:val="00D95032"/>
    <w:rsid w:val="00D951EF"/>
    <w:rsid w:val="00D96640"/>
    <w:rsid w:val="00D97092"/>
    <w:rsid w:val="00D97739"/>
    <w:rsid w:val="00D977BA"/>
    <w:rsid w:val="00DA0298"/>
    <w:rsid w:val="00DA1180"/>
    <w:rsid w:val="00DA11A1"/>
    <w:rsid w:val="00DA1245"/>
    <w:rsid w:val="00DA199B"/>
    <w:rsid w:val="00DA1F90"/>
    <w:rsid w:val="00DA23A7"/>
    <w:rsid w:val="00DA23D8"/>
    <w:rsid w:val="00DA242C"/>
    <w:rsid w:val="00DA2A20"/>
    <w:rsid w:val="00DA3F63"/>
    <w:rsid w:val="00DA40BA"/>
    <w:rsid w:val="00DA57B2"/>
    <w:rsid w:val="00DA5879"/>
    <w:rsid w:val="00DA726A"/>
    <w:rsid w:val="00DA7564"/>
    <w:rsid w:val="00DA7908"/>
    <w:rsid w:val="00DB1BF6"/>
    <w:rsid w:val="00DB20F7"/>
    <w:rsid w:val="00DB2D85"/>
    <w:rsid w:val="00DB3A3A"/>
    <w:rsid w:val="00DB4221"/>
    <w:rsid w:val="00DB4C7D"/>
    <w:rsid w:val="00DB522E"/>
    <w:rsid w:val="00DB5C78"/>
    <w:rsid w:val="00DB628D"/>
    <w:rsid w:val="00DB62E0"/>
    <w:rsid w:val="00DB6A40"/>
    <w:rsid w:val="00DC08E7"/>
    <w:rsid w:val="00DC254A"/>
    <w:rsid w:val="00DC279C"/>
    <w:rsid w:val="00DC2BBB"/>
    <w:rsid w:val="00DC31C6"/>
    <w:rsid w:val="00DC378E"/>
    <w:rsid w:val="00DC3AE1"/>
    <w:rsid w:val="00DC5AB5"/>
    <w:rsid w:val="00DC6085"/>
    <w:rsid w:val="00DD04DB"/>
    <w:rsid w:val="00DD07F3"/>
    <w:rsid w:val="00DD11E3"/>
    <w:rsid w:val="00DD25C5"/>
    <w:rsid w:val="00DD2BDB"/>
    <w:rsid w:val="00DD3327"/>
    <w:rsid w:val="00DD38A8"/>
    <w:rsid w:val="00DD38FA"/>
    <w:rsid w:val="00DD5792"/>
    <w:rsid w:val="00DD5EB0"/>
    <w:rsid w:val="00DD60F3"/>
    <w:rsid w:val="00DD73DB"/>
    <w:rsid w:val="00DE0E40"/>
    <w:rsid w:val="00DE17F7"/>
    <w:rsid w:val="00DE1FF6"/>
    <w:rsid w:val="00DE24DD"/>
    <w:rsid w:val="00DE2A74"/>
    <w:rsid w:val="00DE2FD6"/>
    <w:rsid w:val="00DE4619"/>
    <w:rsid w:val="00DE524E"/>
    <w:rsid w:val="00DE573C"/>
    <w:rsid w:val="00DE718C"/>
    <w:rsid w:val="00DE77C5"/>
    <w:rsid w:val="00DF0284"/>
    <w:rsid w:val="00DF083E"/>
    <w:rsid w:val="00DF0B04"/>
    <w:rsid w:val="00DF11D9"/>
    <w:rsid w:val="00DF18F2"/>
    <w:rsid w:val="00DF2976"/>
    <w:rsid w:val="00DF2B2F"/>
    <w:rsid w:val="00DF30D7"/>
    <w:rsid w:val="00DF3248"/>
    <w:rsid w:val="00DF38A4"/>
    <w:rsid w:val="00DF3957"/>
    <w:rsid w:val="00DF3F86"/>
    <w:rsid w:val="00DF4081"/>
    <w:rsid w:val="00DF4367"/>
    <w:rsid w:val="00DF5466"/>
    <w:rsid w:val="00DF5D10"/>
    <w:rsid w:val="00DF5D79"/>
    <w:rsid w:val="00DF62AF"/>
    <w:rsid w:val="00DF7332"/>
    <w:rsid w:val="00DF7642"/>
    <w:rsid w:val="00DF79AE"/>
    <w:rsid w:val="00DF7A79"/>
    <w:rsid w:val="00DF7B44"/>
    <w:rsid w:val="00E00AA7"/>
    <w:rsid w:val="00E016C0"/>
    <w:rsid w:val="00E017F6"/>
    <w:rsid w:val="00E01D0D"/>
    <w:rsid w:val="00E02515"/>
    <w:rsid w:val="00E0312E"/>
    <w:rsid w:val="00E033CA"/>
    <w:rsid w:val="00E0360C"/>
    <w:rsid w:val="00E04D13"/>
    <w:rsid w:val="00E056FF"/>
    <w:rsid w:val="00E06632"/>
    <w:rsid w:val="00E074DC"/>
    <w:rsid w:val="00E0756D"/>
    <w:rsid w:val="00E10E65"/>
    <w:rsid w:val="00E11DE8"/>
    <w:rsid w:val="00E12394"/>
    <w:rsid w:val="00E12650"/>
    <w:rsid w:val="00E12D98"/>
    <w:rsid w:val="00E13346"/>
    <w:rsid w:val="00E1335B"/>
    <w:rsid w:val="00E133AA"/>
    <w:rsid w:val="00E13743"/>
    <w:rsid w:val="00E13A03"/>
    <w:rsid w:val="00E13CC4"/>
    <w:rsid w:val="00E13D84"/>
    <w:rsid w:val="00E1462A"/>
    <w:rsid w:val="00E157F8"/>
    <w:rsid w:val="00E165D8"/>
    <w:rsid w:val="00E169B9"/>
    <w:rsid w:val="00E175F4"/>
    <w:rsid w:val="00E1765F"/>
    <w:rsid w:val="00E21F3C"/>
    <w:rsid w:val="00E22184"/>
    <w:rsid w:val="00E226AB"/>
    <w:rsid w:val="00E2280C"/>
    <w:rsid w:val="00E22864"/>
    <w:rsid w:val="00E22B83"/>
    <w:rsid w:val="00E2368E"/>
    <w:rsid w:val="00E24207"/>
    <w:rsid w:val="00E24868"/>
    <w:rsid w:val="00E24CBD"/>
    <w:rsid w:val="00E25768"/>
    <w:rsid w:val="00E25949"/>
    <w:rsid w:val="00E25C4D"/>
    <w:rsid w:val="00E262B9"/>
    <w:rsid w:val="00E2688C"/>
    <w:rsid w:val="00E303A8"/>
    <w:rsid w:val="00E31D13"/>
    <w:rsid w:val="00E32593"/>
    <w:rsid w:val="00E32899"/>
    <w:rsid w:val="00E32FDF"/>
    <w:rsid w:val="00E33534"/>
    <w:rsid w:val="00E335C0"/>
    <w:rsid w:val="00E34347"/>
    <w:rsid w:val="00E34B7A"/>
    <w:rsid w:val="00E3680D"/>
    <w:rsid w:val="00E40251"/>
    <w:rsid w:val="00E40AA7"/>
    <w:rsid w:val="00E4110E"/>
    <w:rsid w:val="00E416B1"/>
    <w:rsid w:val="00E4200E"/>
    <w:rsid w:val="00E4273E"/>
    <w:rsid w:val="00E42933"/>
    <w:rsid w:val="00E43726"/>
    <w:rsid w:val="00E43D9E"/>
    <w:rsid w:val="00E43EEB"/>
    <w:rsid w:val="00E44E5A"/>
    <w:rsid w:val="00E45F95"/>
    <w:rsid w:val="00E466A5"/>
    <w:rsid w:val="00E46951"/>
    <w:rsid w:val="00E5076F"/>
    <w:rsid w:val="00E51070"/>
    <w:rsid w:val="00E53576"/>
    <w:rsid w:val="00E536DD"/>
    <w:rsid w:val="00E53D24"/>
    <w:rsid w:val="00E54ED4"/>
    <w:rsid w:val="00E55D88"/>
    <w:rsid w:val="00E56638"/>
    <w:rsid w:val="00E56CFF"/>
    <w:rsid w:val="00E5796E"/>
    <w:rsid w:val="00E604C8"/>
    <w:rsid w:val="00E60B70"/>
    <w:rsid w:val="00E6148F"/>
    <w:rsid w:val="00E61E5B"/>
    <w:rsid w:val="00E66813"/>
    <w:rsid w:val="00E66C17"/>
    <w:rsid w:val="00E678E8"/>
    <w:rsid w:val="00E706F1"/>
    <w:rsid w:val="00E71042"/>
    <w:rsid w:val="00E71176"/>
    <w:rsid w:val="00E71775"/>
    <w:rsid w:val="00E71F9F"/>
    <w:rsid w:val="00E7216B"/>
    <w:rsid w:val="00E72535"/>
    <w:rsid w:val="00E7275E"/>
    <w:rsid w:val="00E738A6"/>
    <w:rsid w:val="00E7402E"/>
    <w:rsid w:val="00E7468D"/>
    <w:rsid w:val="00E7493E"/>
    <w:rsid w:val="00E74F37"/>
    <w:rsid w:val="00E75D99"/>
    <w:rsid w:val="00E76DF7"/>
    <w:rsid w:val="00E80758"/>
    <w:rsid w:val="00E807A0"/>
    <w:rsid w:val="00E80CBE"/>
    <w:rsid w:val="00E81252"/>
    <w:rsid w:val="00E8138F"/>
    <w:rsid w:val="00E82020"/>
    <w:rsid w:val="00E829EF"/>
    <w:rsid w:val="00E82B0E"/>
    <w:rsid w:val="00E83262"/>
    <w:rsid w:val="00E84681"/>
    <w:rsid w:val="00E868A1"/>
    <w:rsid w:val="00E86F4F"/>
    <w:rsid w:val="00E90D6B"/>
    <w:rsid w:val="00E9129E"/>
    <w:rsid w:val="00E9188B"/>
    <w:rsid w:val="00E92415"/>
    <w:rsid w:val="00E926D8"/>
    <w:rsid w:val="00E93152"/>
    <w:rsid w:val="00E9346E"/>
    <w:rsid w:val="00E93B1D"/>
    <w:rsid w:val="00E94936"/>
    <w:rsid w:val="00E95525"/>
    <w:rsid w:val="00E95DDD"/>
    <w:rsid w:val="00E96535"/>
    <w:rsid w:val="00E97101"/>
    <w:rsid w:val="00E972CA"/>
    <w:rsid w:val="00E97409"/>
    <w:rsid w:val="00EA0F16"/>
    <w:rsid w:val="00EA14EC"/>
    <w:rsid w:val="00EA382A"/>
    <w:rsid w:val="00EA3B74"/>
    <w:rsid w:val="00EA4579"/>
    <w:rsid w:val="00EA462C"/>
    <w:rsid w:val="00EA7499"/>
    <w:rsid w:val="00EA7642"/>
    <w:rsid w:val="00EB00B1"/>
    <w:rsid w:val="00EB098D"/>
    <w:rsid w:val="00EB0CEB"/>
    <w:rsid w:val="00EB0EDD"/>
    <w:rsid w:val="00EB1A2D"/>
    <w:rsid w:val="00EB2363"/>
    <w:rsid w:val="00EB3BAF"/>
    <w:rsid w:val="00EB48EF"/>
    <w:rsid w:val="00EB4C69"/>
    <w:rsid w:val="00EB521A"/>
    <w:rsid w:val="00EB531C"/>
    <w:rsid w:val="00EB5679"/>
    <w:rsid w:val="00EB5C29"/>
    <w:rsid w:val="00EB635B"/>
    <w:rsid w:val="00EB676F"/>
    <w:rsid w:val="00EB6D79"/>
    <w:rsid w:val="00EB6EE0"/>
    <w:rsid w:val="00EC114A"/>
    <w:rsid w:val="00EC15C7"/>
    <w:rsid w:val="00EC2F2A"/>
    <w:rsid w:val="00EC370B"/>
    <w:rsid w:val="00EC40EA"/>
    <w:rsid w:val="00EC4AE2"/>
    <w:rsid w:val="00EC5464"/>
    <w:rsid w:val="00EC595E"/>
    <w:rsid w:val="00EC693A"/>
    <w:rsid w:val="00EC6D72"/>
    <w:rsid w:val="00EC7201"/>
    <w:rsid w:val="00EC734A"/>
    <w:rsid w:val="00ED155C"/>
    <w:rsid w:val="00ED17AD"/>
    <w:rsid w:val="00ED1ABB"/>
    <w:rsid w:val="00ED2D1A"/>
    <w:rsid w:val="00ED4277"/>
    <w:rsid w:val="00ED4DE1"/>
    <w:rsid w:val="00ED551E"/>
    <w:rsid w:val="00ED6BCE"/>
    <w:rsid w:val="00ED6D83"/>
    <w:rsid w:val="00ED7D48"/>
    <w:rsid w:val="00EE0A43"/>
    <w:rsid w:val="00EE1296"/>
    <w:rsid w:val="00EE197E"/>
    <w:rsid w:val="00EE19C6"/>
    <w:rsid w:val="00EE2DAD"/>
    <w:rsid w:val="00EE3F25"/>
    <w:rsid w:val="00EE4F8E"/>
    <w:rsid w:val="00EE57BD"/>
    <w:rsid w:val="00EE6912"/>
    <w:rsid w:val="00EE6B41"/>
    <w:rsid w:val="00EE75A2"/>
    <w:rsid w:val="00EF0009"/>
    <w:rsid w:val="00EF1C69"/>
    <w:rsid w:val="00EF251B"/>
    <w:rsid w:val="00EF2F02"/>
    <w:rsid w:val="00EF4384"/>
    <w:rsid w:val="00EF5C9C"/>
    <w:rsid w:val="00EF5CB8"/>
    <w:rsid w:val="00EF5CBD"/>
    <w:rsid w:val="00EF70D3"/>
    <w:rsid w:val="00EF781E"/>
    <w:rsid w:val="00EF7F96"/>
    <w:rsid w:val="00F0030F"/>
    <w:rsid w:val="00F00608"/>
    <w:rsid w:val="00F008C1"/>
    <w:rsid w:val="00F008E2"/>
    <w:rsid w:val="00F00B21"/>
    <w:rsid w:val="00F01101"/>
    <w:rsid w:val="00F032DA"/>
    <w:rsid w:val="00F05971"/>
    <w:rsid w:val="00F05FB8"/>
    <w:rsid w:val="00F06016"/>
    <w:rsid w:val="00F0626B"/>
    <w:rsid w:val="00F0645A"/>
    <w:rsid w:val="00F06EA2"/>
    <w:rsid w:val="00F06F7B"/>
    <w:rsid w:val="00F073B1"/>
    <w:rsid w:val="00F102BB"/>
    <w:rsid w:val="00F10442"/>
    <w:rsid w:val="00F105B0"/>
    <w:rsid w:val="00F10BC2"/>
    <w:rsid w:val="00F10E3C"/>
    <w:rsid w:val="00F11B31"/>
    <w:rsid w:val="00F12462"/>
    <w:rsid w:val="00F129D9"/>
    <w:rsid w:val="00F134A0"/>
    <w:rsid w:val="00F137DF"/>
    <w:rsid w:val="00F14555"/>
    <w:rsid w:val="00F14E74"/>
    <w:rsid w:val="00F1545E"/>
    <w:rsid w:val="00F157F7"/>
    <w:rsid w:val="00F15D14"/>
    <w:rsid w:val="00F16175"/>
    <w:rsid w:val="00F17FB8"/>
    <w:rsid w:val="00F20448"/>
    <w:rsid w:val="00F22B9D"/>
    <w:rsid w:val="00F22DC1"/>
    <w:rsid w:val="00F22DFE"/>
    <w:rsid w:val="00F24409"/>
    <w:rsid w:val="00F24751"/>
    <w:rsid w:val="00F24CD3"/>
    <w:rsid w:val="00F2616A"/>
    <w:rsid w:val="00F26704"/>
    <w:rsid w:val="00F2796D"/>
    <w:rsid w:val="00F30E3B"/>
    <w:rsid w:val="00F31701"/>
    <w:rsid w:val="00F33A99"/>
    <w:rsid w:val="00F33D21"/>
    <w:rsid w:val="00F34A69"/>
    <w:rsid w:val="00F34E5E"/>
    <w:rsid w:val="00F363C6"/>
    <w:rsid w:val="00F36E48"/>
    <w:rsid w:val="00F37F18"/>
    <w:rsid w:val="00F404E1"/>
    <w:rsid w:val="00F42E48"/>
    <w:rsid w:val="00F44146"/>
    <w:rsid w:val="00F44663"/>
    <w:rsid w:val="00F44A2F"/>
    <w:rsid w:val="00F44C0C"/>
    <w:rsid w:val="00F45077"/>
    <w:rsid w:val="00F45C5E"/>
    <w:rsid w:val="00F47CBE"/>
    <w:rsid w:val="00F5023D"/>
    <w:rsid w:val="00F503B9"/>
    <w:rsid w:val="00F50528"/>
    <w:rsid w:val="00F505A9"/>
    <w:rsid w:val="00F50D40"/>
    <w:rsid w:val="00F50D5C"/>
    <w:rsid w:val="00F51262"/>
    <w:rsid w:val="00F54162"/>
    <w:rsid w:val="00F5620E"/>
    <w:rsid w:val="00F56433"/>
    <w:rsid w:val="00F57106"/>
    <w:rsid w:val="00F5753F"/>
    <w:rsid w:val="00F60CA5"/>
    <w:rsid w:val="00F60D9E"/>
    <w:rsid w:val="00F6173C"/>
    <w:rsid w:val="00F623FF"/>
    <w:rsid w:val="00F6288B"/>
    <w:rsid w:val="00F62898"/>
    <w:rsid w:val="00F63752"/>
    <w:rsid w:val="00F65456"/>
    <w:rsid w:val="00F66009"/>
    <w:rsid w:val="00F6611A"/>
    <w:rsid w:val="00F6700F"/>
    <w:rsid w:val="00F670EA"/>
    <w:rsid w:val="00F674C0"/>
    <w:rsid w:val="00F675A7"/>
    <w:rsid w:val="00F67708"/>
    <w:rsid w:val="00F70958"/>
    <w:rsid w:val="00F70B5F"/>
    <w:rsid w:val="00F70BB1"/>
    <w:rsid w:val="00F72168"/>
    <w:rsid w:val="00F72235"/>
    <w:rsid w:val="00F72258"/>
    <w:rsid w:val="00F73415"/>
    <w:rsid w:val="00F74504"/>
    <w:rsid w:val="00F75E8E"/>
    <w:rsid w:val="00F778E8"/>
    <w:rsid w:val="00F8043E"/>
    <w:rsid w:val="00F80CF0"/>
    <w:rsid w:val="00F80E41"/>
    <w:rsid w:val="00F8258A"/>
    <w:rsid w:val="00F8339D"/>
    <w:rsid w:val="00F83D3C"/>
    <w:rsid w:val="00F8545D"/>
    <w:rsid w:val="00F8558D"/>
    <w:rsid w:val="00F85FCD"/>
    <w:rsid w:val="00F86E47"/>
    <w:rsid w:val="00F87609"/>
    <w:rsid w:val="00F87EA3"/>
    <w:rsid w:val="00F91234"/>
    <w:rsid w:val="00F91C8C"/>
    <w:rsid w:val="00F92C86"/>
    <w:rsid w:val="00F930AC"/>
    <w:rsid w:val="00F933E8"/>
    <w:rsid w:val="00F935DE"/>
    <w:rsid w:val="00F93672"/>
    <w:rsid w:val="00F93D90"/>
    <w:rsid w:val="00F94B35"/>
    <w:rsid w:val="00F94C09"/>
    <w:rsid w:val="00F94D94"/>
    <w:rsid w:val="00F959F5"/>
    <w:rsid w:val="00F95A91"/>
    <w:rsid w:val="00F95EAE"/>
    <w:rsid w:val="00F96471"/>
    <w:rsid w:val="00F977BB"/>
    <w:rsid w:val="00F9789D"/>
    <w:rsid w:val="00F97A09"/>
    <w:rsid w:val="00F97C97"/>
    <w:rsid w:val="00FA0EEC"/>
    <w:rsid w:val="00FA252E"/>
    <w:rsid w:val="00FA41BC"/>
    <w:rsid w:val="00FA4EFA"/>
    <w:rsid w:val="00FA6416"/>
    <w:rsid w:val="00FA70C2"/>
    <w:rsid w:val="00FA7BEB"/>
    <w:rsid w:val="00FB00CE"/>
    <w:rsid w:val="00FB0AAB"/>
    <w:rsid w:val="00FB3120"/>
    <w:rsid w:val="00FB34BA"/>
    <w:rsid w:val="00FB37DD"/>
    <w:rsid w:val="00FB40C7"/>
    <w:rsid w:val="00FB4A9C"/>
    <w:rsid w:val="00FB548F"/>
    <w:rsid w:val="00FB5A98"/>
    <w:rsid w:val="00FB5D4C"/>
    <w:rsid w:val="00FB693F"/>
    <w:rsid w:val="00FB6A9A"/>
    <w:rsid w:val="00FB7824"/>
    <w:rsid w:val="00FB79E5"/>
    <w:rsid w:val="00FC086B"/>
    <w:rsid w:val="00FC101F"/>
    <w:rsid w:val="00FC12B7"/>
    <w:rsid w:val="00FC1652"/>
    <w:rsid w:val="00FC213E"/>
    <w:rsid w:val="00FC244A"/>
    <w:rsid w:val="00FC27CF"/>
    <w:rsid w:val="00FC37FD"/>
    <w:rsid w:val="00FC5742"/>
    <w:rsid w:val="00FC7017"/>
    <w:rsid w:val="00FC77FE"/>
    <w:rsid w:val="00FC7C41"/>
    <w:rsid w:val="00FC7E12"/>
    <w:rsid w:val="00FD0645"/>
    <w:rsid w:val="00FD0B18"/>
    <w:rsid w:val="00FD1C0A"/>
    <w:rsid w:val="00FD1D71"/>
    <w:rsid w:val="00FD1F88"/>
    <w:rsid w:val="00FD292E"/>
    <w:rsid w:val="00FD2D9E"/>
    <w:rsid w:val="00FD3548"/>
    <w:rsid w:val="00FD3C26"/>
    <w:rsid w:val="00FD4309"/>
    <w:rsid w:val="00FD4A8E"/>
    <w:rsid w:val="00FD4BA2"/>
    <w:rsid w:val="00FD5C87"/>
    <w:rsid w:val="00FD68BA"/>
    <w:rsid w:val="00FD6DC2"/>
    <w:rsid w:val="00FD738D"/>
    <w:rsid w:val="00FD75AE"/>
    <w:rsid w:val="00FE121E"/>
    <w:rsid w:val="00FE1220"/>
    <w:rsid w:val="00FE252C"/>
    <w:rsid w:val="00FE3A61"/>
    <w:rsid w:val="00FE5802"/>
    <w:rsid w:val="00FE5C31"/>
    <w:rsid w:val="00FE61DD"/>
    <w:rsid w:val="00FE65BA"/>
    <w:rsid w:val="00FE771B"/>
    <w:rsid w:val="00FF0A7D"/>
    <w:rsid w:val="00FF0F3B"/>
    <w:rsid w:val="00FF1E89"/>
    <w:rsid w:val="00FF2041"/>
    <w:rsid w:val="00FF28EC"/>
    <w:rsid w:val="00FF3680"/>
    <w:rsid w:val="00FF3E05"/>
    <w:rsid w:val="00FF4F5A"/>
    <w:rsid w:val="00FF5256"/>
    <w:rsid w:val="00FF5E23"/>
    <w:rsid w:val="00FF7135"/>
    <w:rsid w:val="00FF7247"/>
    <w:rsid w:val="00FF7D05"/>
    <w:rsid w:val="04BF040C"/>
    <w:rsid w:val="086251B5"/>
    <w:rsid w:val="0A792098"/>
    <w:rsid w:val="0C0B821E"/>
    <w:rsid w:val="10322B4E"/>
    <w:rsid w:val="10617DBF"/>
    <w:rsid w:val="1463CADD"/>
    <w:rsid w:val="1B1E5316"/>
    <w:rsid w:val="1DB5AA4D"/>
    <w:rsid w:val="1E36E106"/>
    <w:rsid w:val="20014C35"/>
    <w:rsid w:val="21D9207C"/>
    <w:rsid w:val="23C7FB75"/>
    <w:rsid w:val="2B8ECB30"/>
    <w:rsid w:val="2E808BF9"/>
    <w:rsid w:val="33116CCF"/>
    <w:rsid w:val="366DB293"/>
    <w:rsid w:val="36F9C78D"/>
    <w:rsid w:val="389178BE"/>
    <w:rsid w:val="39E6CBDD"/>
    <w:rsid w:val="3C2E38D0"/>
    <w:rsid w:val="4A0C7E46"/>
    <w:rsid w:val="4D50A57A"/>
    <w:rsid w:val="52E4EB99"/>
    <w:rsid w:val="52FE13F6"/>
    <w:rsid w:val="57B85CBC"/>
    <w:rsid w:val="57EA20AB"/>
    <w:rsid w:val="5C5E6DE7"/>
    <w:rsid w:val="6007F4DC"/>
    <w:rsid w:val="60D8003D"/>
    <w:rsid w:val="68238CF7"/>
    <w:rsid w:val="6E45AF90"/>
    <w:rsid w:val="749BC8B7"/>
    <w:rsid w:val="7798B642"/>
    <w:rsid w:val="7B31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74851"/>
  <w15:docId w15:val="{FA21A0D9-45DB-4F45-92EA-0318B682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aj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16677"/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453A41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E2"/>
  </w:style>
  <w:style w:type="paragraph" w:styleId="Footer">
    <w:name w:val="footer"/>
    <w:basedOn w:val="Normal"/>
    <w:link w:val="FooterChar"/>
    <w:uiPriority w:val="99"/>
    <w:unhideWhenUsed/>
    <w:rsid w:val="00B37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E2"/>
  </w:style>
  <w:style w:type="paragraph" w:styleId="BalloonText">
    <w:name w:val="Balloon Text"/>
    <w:basedOn w:val="Normal"/>
    <w:link w:val="BalloonTextChar"/>
    <w:uiPriority w:val="99"/>
    <w:semiHidden/>
    <w:unhideWhenUsed/>
    <w:rsid w:val="00B37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8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8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3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3E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3E8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20B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40D4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563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dahawaii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dahawaii.org/events/parent-talk-cafe-smart-iep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groups/265933441096938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C353DD6D6504092C4D2C59250B68D" ma:contentTypeVersion="8" ma:contentTypeDescription="Create a new document." ma:contentTypeScope="" ma:versionID="d524746b509389cd219cb47aeca2e4f9">
  <xsd:schema xmlns:xsd="http://www.w3.org/2001/XMLSchema" xmlns:xs="http://www.w3.org/2001/XMLSchema" xmlns:p="http://schemas.microsoft.com/office/2006/metadata/properties" xmlns:ns2="b21d8bbe-1d54-431d-9723-392bd36a5066" xmlns:ns3="5ea67a00-16f2-46e9-b61b-e7bbbda2883f" targetNamespace="http://schemas.microsoft.com/office/2006/metadata/properties" ma:root="true" ma:fieldsID="fa1d9492ca8fbde4f28d6ac46c0cab09" ns2:_="" ns3:_="">
    <xsd:import namespace="b21d8bbe-1d54-431d-9723-392bd36a5066"/>
    <xsd:import namespace="5ea67a00-16f2-46e9-b61b-e7bbbda28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d8bbe-1d54-431d-9723-392bd36a5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67a00-16f2-46e9-b61b-e7bbbda28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63C9F-83B4-4A37-8099-AC9244D48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BA6690-DCB1-4C44-A01D-4E436A2E8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89649-0AAB-488B-B5BB-1858A6BDC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d8bbe-1d54-431d-9723-392bd36a5066"/>
    <ds:schemaRef ds:uri="5ea67a00-16f2-46e9-b61b-e7bbbda28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11BE4-989F-4E1A-88DA-CDB248F0A3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7459</TotalTime>
  <Pages>12</Pages>
  <Words>3121</Words>
  <Characters>17790</Characters>
  <Application>Microsoft Office Word</Application>
  <DocSecurity>0</DocSecurity>
  <Lines>148</Lines>
  <Paragraphs>41</Paragraphs>
  <ScaleCrop>false</ScaleCrop>
  <Company/>
  <LinksUpToDate>false</LinksUpToDate>
  <CharactersWithSpaces>20870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Amy</dc:creator>
  <cp:keywords/>
  <cp:lastModifiedBy>Lee, Jeffrey</cp:lastModifiedBy>
  <cp:revision>587</cp:revision>
  <cp:lastPrinted>2021-08-31T22:31:00Z</cp:lastPrinted>
  <dcterms:created xsi:type="dcterms:W3CDTF">2021-08-25T00:13:00Z</dcterms:created>
  <dcterms:modified xsi:type="dcterms:W3CDTF">2023-01-06T17:20:00Z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0x010100873C353DD6D6504092C4D2C59250B68D</vt:lpwstr>
  </property>
</Properties>
</file>